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126" w:rsidRPr="00494623" w:rsidRDefault="005E4126" w:rsidP="00A074A9">
      <w:pPr>
        <w:autoSpaceDE w:val="0"/>
        <w:autoSpaceDN w:val="0"/>
        <w:adjustRightInd w:val="0"/>
        <w:spacing w:before="60" w:after="60" w:line="288" w:lineRule="auto"/>
        <w:jc w:val="center"/>
        <w:rPr>
          <w:b/>
          <w:sz w:val="26"/>
          <w:szCs w:val="26"/>
        </w:rPr>
      </w:pPr>
      <w:bookmarkStart w:id="0" w:name="_Toc260772226"/>
    </w:p>
    <w:p w:rsidR="005E4126" w:rsidRPr="00494623" w:rsidRDefault="005E4126" w:rsidP="00A074A9">
      <w:pPr>
        <w:autoSpaceDE w:val="0"/>
        <w:autoSpaceDN w:val="0"/>
        <w:adjustRightInd w:val="0"/>
        <w:spacing w:before="60" w:after="60" w:line="288" w:lineRule="auto"/>
        <w:jc w:val="center"/>
        <w:rPr>
          <w:b/>
          <w:sz w:val="26"/>
          <w:szCs w:val="26"/>
        </w:rPr>
      </w:pPr>
    </w:p>
    <w:p w:rsidR="005E4126" w:rsidRPr="00494623" w:rsidRDefault="005E4126" w:rsidP="00A074A9">
      <w:pPr>
        <w:autoSpaceDE w:val="0"/>
        <w:autoSpaceDN w:val="0"/>
        <w:adjustRightInd w:val="0"/>
        <w:spacing w:before="60" w:after="60" w:line="288" w:lineRule="auto"/>
        <w:jc w:val="center"/>
        <w:rPr>
          <w:b/>
          <w:sz w:val="26"/>
          <w:szCs w:val="26"/>
        </w:rPr>
      </w:pPr>
    </w:p>
    <w:p w:rsidR="005E4126" w:rsidRPr="00494623" w:rsidRDefault="005E4126" w:rsidP="00A074A9">
      <w:pPr>
        <w:autoSpaceDE w:val="0"/>
        <w:autoSpaceDN w:val="0"/>
        <w:adjustRightInd w:val="0"/>
        <w:spacing w:before="60" w:after="60" w:line="288" w:lineRule="auto"/>
        <w:jc w:val="center"/>
        <w:rPr>
          <w:b/>
          <w:sz w:val="26"/>
          <w:szCs w:val="26"/>
        </w:rPr>
      </w:pPr>
    </w:p>
    <w:p w:rsidR="005E4126" w:rsidRPr="00494623" w:rsidRDefault="005E4126" w:rsidP="00A074A9">
      <w:pPr>
        <w:autoSpaceDE w:val="0"/>
        <w:autoSpaceDN w:val="0"/>
        <w:adjustRightInd w:val="0"/>
        <w:spacing w:before="60" w:after="60" w:line="288" w:lineRule="auto"/>
        <w:jc w:val="center"/>
        <w:rPr>
          <w:b/>
          <w:sz w:val="26"/>
          <w:szCs w:val="26"/>
        </w:rPr>
      </w:pPr>
    </w:p>
    <w:p w:rsidR="005E4126" w:rsidRPr="00494623" w:rsidRDefault="005E4126" w:rsidP="00A074A9">
      <w:pPr>
        <w:autoSpaceDE w:val="0"/>
        <w:autoSpaceDN w:val="0"/>
        <w:adjustRightInd w:val="0"/>
        <w:spacing w:before="60" w:after="60" w:line="288" w:lineRule="auto"/>
        <w:jc w:val="center"/>
        <w:rPr>
          <w:b/>
          <w:sz w:val="26"/>
          <w:szCs w:val="26"/>
        </w:rPr>
      </w:pPr>
    </w:p>
    <w:p w:rsidR="007B55DB" w:rsidRPr="00494623" w:rsidRDefault="007B55DB" w:rsidP="00A074A9">
      <w:pPr>
        <w:autoSpaceDE w:val="0"/>
        <w:autoSpaceDN w:val="0"/>
        <w:adjustRightInd w:val="0"/>
        <w:spacing w:before="60" w:after="60" w:line="288" w:lineRule="auto"/>
        <w:jc w:val="center"/>
        <w:rPr>
          <w:b/>
          <w:sz w:val="26"/>
          <w:szCs w:val="26"/>
        </w:rPr>
      </w:pPr>
    </w:p>
    <w:p w:rsidR="007B55DB" w:rsidRPr="00331DDF" w:rsidRDefault="00331DDF" w:rsidP="00331DDF">
      <w:pPr>
        <w:autoSpaceDE w:val="0"/>
        <w:autoSpaceDN w:val="0"/>
        <w:adjustRightInd w:val="0"/>
        <w:spacing w:before="60" w:after="60" w:line="288" w:lineRule="auto"/>
        <w:ind w:right="-568"/>
        <w:jc w:val="center"/>
        <w:rPr>
          <w:b/>
          <w:sz w:val="32"/>
          <w:szCs w:val="32"/>
        </w:rPr>
      </w:pPr>
      <w:r>
        <w:rPr>
          <w:b/>
          <w:sz w:val="32"/>
          <w:szCs w:val="32"/>
        </w:rPr>
        <w:t>MỘT SỐ</w:t>
      </w:r>
      <w:r w:rsidR="005E4126" w:rsidRPr="00331DDF">
        <w:rPr>
          <w:b/>
          <w:sz w:val="32"/>
          <w:szCs w:val="32"/>
        </w:rPr>
        <w:t xml:space="preserve"> NỘI DUNG TIN HỌC</w:t>
      </w:r>
      <w:r w:rsidRPr="00331DDF">
        <w:rPr>
          <w:b/>
          <w:sz w:val="32"/>
          <w:szCs w:val="32"/>
        </w:rPr>
        <w:t xml:space="preserve"> CƠ BẢN THEO THÔNG TƯ SỐ 03/2017 NGÀY 11 THÁNG 3 NĂM 2014 CỦA BỘ THÔNG TIN VÀ TRUYỀN THÔNG</w:t>
      </w:r>
      <w:r w:rsidRPr="00331DDF">
        <w:rPr>
          <w:b/>
          <w:sz w:val="32"/>
          <w:szCs w:val="32"/>
        </w:rPr>
        <w:br/>
      </w:r>
    </w:p>
    <w:p w:rsidR="007B55DB" w:rsidRPr="00494623" w:rsidRDefault="007B55DB" w:rsidP="00A074A9">
      <w:pPr>
        <w:spacing w:before="60" w:after="60" w:line="288" w:lineRule="auto"/>
        <w:jc w:val="center"/>
        <w:rPr>
          <w:sz w:val="26"/>
          <w:szCs w:val="26"/>
          <w:lang w:val="nl-NL"/>
        </w:rPr>
      </w:pPr>
    </w:p>
    <w:p w:rsidR="007B55DB" w:rsidRPr="00494623" w:rsidRDefault="007B55DB" w:rsidP="00A074A9">
      <w:pPr>
        <w:spacing w:before="60" w:after="60" w:line="288" w:lineRule="auto"/>
        <w:jc w:val="center"/>
        <w:rPr>
          <w:sz w:val="26"/>
          <w:szCs w:val="26"/>
          <w:lang w:val="nl-NL"/>
        </w:rPr>
      </w:pPr>
    </w:p>
    <w:p w:rsidR="007B55DB" w:rsidRPr="00494623" w:rsidRDefault="007B55DB" w:rsidP="00A074A9">
      <w:pPr>
        <w:spacing w:before="60" w:after="60" w:line="288" w:lineRule="auto"/>
        <w:jc w:val="center"/>
        <w:rPr>
          <w:sz w:val="26"/>
          <w:szCs w:val="26"/>
          <w:lang w:val="nl-NL"/>
        </w:rPr>
      </w:pPr>
    </w:p>
    <w:p w:rsidR="007B55DB" w:rsidRPr="00494623" w:rsidRDefault="007B55DB" w:rsidP="00A074A9">
      <w:pPr>
        <w:autoSpaceDE w:val="0"/>
        <w:autoSpaceDN w:val="0"/>
        <w:adjustRightInd w:val="0"/>
        <w:spacing w:before="60" w:after="60" w:line="288" w:lineRule="auto"/>
        <w:jc w:val="center"/>
        <w:rPr>
          <w:b/>
          <w:sz w:val="26"/>
          <w:szCs w:val="26"/>
        </w:rPr>
      </w:pPr>
    </w:p>
    <w:p w:rsidR="005E4126" w:rsidRPr="00494623" w:rsidRDefault="005E4126" w:rsidP="00A074A9">
      <w:pPr>
        <w:autoSpaceDE w:val="0"/>
        <w:autoSpaceDN w:val="0"/>
        <w:adjustRightInd w:val="0"/>
        <w:spacing w:before="60" w:after="60" w:line="288" w:lineRule="auto"/>
        <w:jc w:val="center"/>
        <w:rPr>
          <w:b/>
          <w:sz w:val="26"/>
          <w:szCs w:val="26"/>
        </w:rPr>
      </w:pPr>
    </w:p>
    <w:p w:rsidR="007B55DB" w:rsidRPr="00494623" w:rsidRDefault="007B55DB" w:rsidP="00A074A9">
      <w:pPr>
        <w:spacing w:before="60" w:after="60" w:line="288" w:lineRule="auto"/>
        <w:jc w:val="center"/>
        <w:rPr>
          <w:sz w:val="26"/>
          <w:szCs w:val="26"/>
          <w:lang w:val="nl-NL"/>
        </w:rPr>
      </w:pPr>
    </w:p>
    <w:p w:rsidR="007B55DB" w:rsidRPr="00494623" w:rsidRDefault="007B55DB" w:rsidP="00A074A9">
      <w:pPr>
        <w:spacing w:before="60" w:after="60" w:line="288" w:lineRule="auto"/>
        <w:jc w:val="center"/>
        <w:rPr>
          <w:sz w:val="26"/>
          <w:szCs w:val="26"/>
          <w:lang w:val="nl-NL"/>
        </w:rPr>
      </w:pPr>
    </w:p>
    <w:p w:rsidR="007B55DB" w:rsidRPr="00494623" w:rsidRDefault="007B55DB" w:rsidP="00A074A9">
      <w:pPr>
        <w:spacing w:before="60" w:after="60" w:line="288" w:lineRule="auto"/>
        <w:jc w:val="center"/>
        <w:rPr>
          <w:sz w:val="26"/>
          <w:szCs w:val="26"/>
          <w:lang w:val="nl-NL"/>
        </w:rPr>
      </w:pPr>
    </w:p>
    <w:p w:rsidR="007B55DB" w:rsidRPr="00494623" w:rsidRDefault="007B55DB" w:rsidP="00A074A9">
      <w:pPr>
        <w:spacing w:before="60" w:after="60" w:line="288" w:lineRule="auto"/>
        <w:jc w:val="center"/>
        <w:rPr>
          <w:b/>
          <w:sz w:val="26"/>
          <w:szCs w:val="26"/>
          <w:lang w:val="nl-NL"/>
        </w:rPr>
      </w:pPr>
    </w:p>
    <w:p w:rsidR="00331DDF" w:rsidRDefault="00331DDF" w:rsidP="00A074A9">
      <w:pPr>
        <w:spacing w:before="60" w:after="60" w:line="288" w:lineRule="auto"/>
        <w:jc w:val="center"/>
        <w:rPr>
          <w:b/>
          <w:sz w:val="26"/>
          <w:szCs w:val="26"/>
          <w:lang w:val="nl-NL"/>
        </w:rPr>
      </w:pPr>
    </w:p>
    <w:p w:rsidR="00331DDF" w:rsidRDefault="00331DDF" w:rsidP="00A074A9">
      <w:pPr>
        <w:spacing w:before="60" w:after="60" w:line="288" w:lineRule="auto"/>
        <w:jc w:val="center"/>
        <w:rPr>
          <w:b/>
          <w:sz w:val="26"/>
          <w:szCs w:val="26"/>
          <w:lang w:val="nl-NL"/>
        </w:rPr>
      </w:pPr>
    </w:p>
    <w:p w:rsidR="00331DDF" w:rsidRDefault="00331DDF" w:rsidP="00A074A9">
      <w:pPr>
        <w:spacing w:before="60" w:after="60" w:line="288" w:lineRule="auto"/>
        <w:jc w:val="center"/>
        <w:rPr>
          <w:b/>
          <w:sz w:val="26"/>
          <w:szCs w:val="26"/>
          <w:lang w:val="nl-NL"/>
        </w:rPr>
      </w:pPr>
    </w:p>
    <w:p w:rsidR="00331DDF" w:rsidRDefault="00331DDF" w:rsidP="00A074A9">
      <w:pPr>
        <w:spacing w:before="60" w:after="60" w:line="288" w:lineRule="auto"/>
        <w:jc w:val="center"/>
        <w:rPr>
          <w:b/>
          <w:sz w:val="26"/>
          <w:szCs w:val="26"/>
          <w:lang w:val="nl-NL"/>
        </w:rPr>
      </w:pPr>
    </w:p>
    <w:p w:rsidR="00331DDF" w:rsidRPr="00494623" w:rsidRDefault="00331DDF" w:rsidP="00A074A9">
      <w:pPr>
        <w:spacing w:before="60" w:after="60" w:line="288" w:lineRule="auto"/>
        <w:jc w:val="center"/>
        <w:rPr>
          <w:b/>
          <w:sz w:val="26"/>
          <w:szCs w:val="26"/>
          <w:lang w:val="nl-NL"/>
        </w:rPr>
      </w:pPr>
    </w:p>
    <w:p w:rsidR="00331DDF" w:rsidRPr="00331DDF" w:rsidRDefault="005E4126" w:rsidP="00331DDF">
      <w:pPr>
        <w:spacing w:before="120" w:after="120"/>
        <w:jc w:val="center"/>
        <w:rPr>
          <w:i/>
        </w:rPr>
      </w:pPr>
      <w:r w:rsidRPr="00331DDF">
        <w:rPr>
          <w:i/>
        </w:rPr>
        <w:br w:type="page"/>
      </w:r>
    </w:p>
    <w:p w:rsidR="007B55DB" w:rsidRPr="00331DDF" w:rsidRDefault="007B55DB" w:rsidP="00331DDF">
      <w:pPr>
        <w:spacing w:before="120" w:after="120"/>
        <w:jc w:val="center"/>
        <w:rPr>
          <w:b/>
          <w:sz w:val="26"/>
          <w:szCs w:val="26"/>
          <w:lang w:val="nl-NL"/>
        </w:rPr>
      </w:pPr>
      <w:r w:rsidRPr="00B21417">
        <w:rPr>
          <w:b/>
          <w:sz w:val="26"/>
        </w:rPr>
        <w:lastRenderedPageBreak/>
        <w:t>MỤC LỤC</w:t>
      </w:r>
    </w:p>
    <w:p w:rsidR="00B21153" w:rsidRDefault="00B21153" w:rsidP="00331DDF">
      <w:pPr>
        <w:spacing w:before="120" w:after="120"/>
        <w:jc w:val="center"/>
        <w:rPr>
          <w:b/>
          <w:sz w:val="26"/>
        </w:rPr>
      </w:pPr>
    </w:p>
    <w:p w:rsidR="00331DDF" w:rsidRDefault="00331DDF" w:rsidP="00331DDF">
      <w:pPr>
        <w:spacing w:before="120" w:after="120"/>
        <w:jc w:val="center"/>
        <w:rPr>
          <w:b/>
          <w:sz w:val="26"/>
        </w:rPr>
      </w:pPr>
    </w:p>
    <w:p w:rsidR="00331DDF" w:rsidRPr="00B21417" w:rsidRDefault="00331DDF" w:rsidP="00331DDF">
      <w:pPr>
        <w:spacing w:before="120" w:after="120"/>
        <w:jc w:val="center"/>
        <w:rPr>
          <w:b/>
          <w:sz w:val="26"/>
        </w:rPr>
      </w:pPr>
    </w:p>
    <w:p w:rsidR="00B21153" w:rsidRDefault="00A202D2" w:rsidP="00331DDF">
      <w:pPr>
        <w:pStyle w:val="TOC1"/>
        <w:spacing w:before="120" w:after="120" w:line="240" w:lineRule="auto"/>
        <w:rPr>
          <w:rFonts w:asciiTheme="minorHAnsi" w:eastAsiaTheme="minorEastAsia" w:hAnsiTheme="minorHAnsi" w:cstheme="minorBidi"/>
          <w:b w:val="0"/>
          <w:sz w:val="22"/>
          <w:szCs w:val="22"/>
        </w:rPr>
      </w:pPr>
      <w:r w:rsidRPr="00A202D2">
        <w:rPr>
          <w:b w:val="0"/>
          <w:sz w:val="26"/>
          <w:szCs w:val="26"/>
        </w:rPr>
        <w:fldChar w:fldCharType="begin"/>
      </w:r>
      <w:r w:rsidR="001510CF" w:rsidRPr="00494623">
        <w:rPr>
          <w:b w:val="0"/>
          <w:sz w:val="26"/>
          <w:szCs w:val="26"/>
        </w:rPr>
        <w:instrText xml:space="preserve"> TOC \o "1-2" \p " " \h \z \u </w:instrText>
      </w:r>
      <w:r w:rsidRPr="00A202D2">
        <w:rPr>
          <w:b w:val="0"/>
          <w:sz w:val="26"/>
          <w:szCs w:val="26"/>
        </w:rPr>
        <w:fldChar w:fldCharType="separate"/>
      </w:r>
      <w:hyperlink w:anchor="_Toc522348054" w:history="1">
        <w:r w:rsidR="00B21153" w:rsidRPr="004E2ADD">
          <w:rPr>
            <w:rStyle w:val="Hyperlink"/>
          </w:rPr>
          <w:t>I.</w:t>
        </w:r>
        <w:r w:rsidR="00B21153" w:rsidRPr="004E2ADD">
          <w:rPr>
            <w:rStyle w:val="Hyperlink"/>
            <w:i/>
            <w:lang w:val="nl-NL"/>
          </w:rPr>
          <w:t xml:space="preserve"> </w:t>
        </w:r>
        <w:r w:rsidR="00B21153" w:rsidRPr="004E2ADD">
          <w:rPr>
            <w:rStyle w:val="Hyperlink"/>
            <w:lang w:val="nl-NL"/>
          </w:rPr>
          <w:t>Thông tin chung</w:t>
        </w:r>
        <w:r w:rsidR="00B21153">
          <w:rPr>
            <w:webHidden/>
          </w:rPr>
          <w:t xml:space="preserve"> </w:t>
        </w:r>
        <w:r w:rsidR="002D2583">
          <w:rPr>
            <w:webHidden/>
          </w:rPr>
          <w:tab/>
        </w:r>
        <w:r>
          <w:rPr>
            <w:webHidden/>
          </w:rPr>
          <w:fldChar w:fldCharType="begin"/>
        </w:r>
        <w:r w:rsidR="00B21153">
          <w:rPr>
            <w:webHidden/>
          </w:rPr>
          <w:instrText xml:space="preserve"> PAGEREF _Toc522348054 \h </w:instrText>
        </w:r>
        <w:r>
          <w:rPr>
            <w:webHidden/>
          </w:rPr>
        </w:r>
        <w:r>
          <w:rPr>
            <w:webHidden/>
          </w:rPr>
          <w:fldChar w:fldCharType="separate"/>
        </w:r>
        <w:r w:rsidR="00B21153">
          <w:rPr>
            <w:webHidden/>
          </w:rPr>
          <w:t>3</w:t>
        </w:r>
        <w:r>
          <w:rPr>
            <w:webHidden/>
          </w:rPr>
          <w:fldChar w:fldCharType="end"/>
        </w:r>
      </w:hyperlink>
    </w:p>
    <w:p w:rsidR="00B21153" w:rsidRDefault="00A202D2" w:rsidP="00331DDF">
      <w:pPr>
        <w:pStyle w:val="TOC2"/>
        <w:spacing w:before="120" w:after="120" w:line="240" w:lineRule="auto"/>
        <w:rPr>
          <w:rFonts w:asciiTheme="minorHAnsi" w:eastAsiaTheme="minorEastAsia" w:hAnsiTheme="minorHAnsi" w:cstheme="minorBidi"/>
          <w:sz w:val="22"/>
          <w:szCs w:val="22"/>
        </w:rPr>
      </w:pPr>
      <w:hyperlink w:anchor="_Toc522348055" w:history="1">
        <w:r w:rsidR="00B21153" w:rsidRPr="004E2ADD">
          <w:rPr>
            <w:rStyle w:val="Hyperlink"/>
            <w:lang w:val="nl-NL"/>
          </w:rPr>
          <w:t xml:space="preserve">I.1- </w:t>
        </w:r>
        <w:r w:rsidR="00B21153" w:rsidRPr="004E2ADD">
          <w:rPr>
            <w:rStyle w:val="Hyperlink"/>
          </w:rPr>
          <w:t>Hình thức và thời gian thi</w:t>
        </w:r>
        <w:r w:rsidR="00B21153">
          <w:rPr>
            <w:webHidden/>
          </w:rPr>
          <w:t xml:space="preserve"> </w:t>
        </w:r>
        <w:r w:rsidR="002D2583">
          <w:rPr>
            <w:webHidden/>
          </w:rPr>
          <w:tab/>
        </w:r>
        <w:r>
          <w:rPr>
            <w:webHidden/>
          </w:rPr>
          <w:fldChar w:fldCharType="begin"/>
        </w:r>
        <w:r w:rsidR="00B21153">
          <w:rPr>
            <w:webHidden/>
          </w:rPr>
          <w:instrText xml:space="preserve"> PAGEREF _Toc522348055 \h </w:instrText>
        </w:r>
        <w:r>
          <w:rPr>
            <w:webHidden/>
          </w:rPr>
        </w:r>
        <w:r>
          <w:rPr>
            <w:webHidden/>
          </w:rPr>
          <w:fldChar w:fldCharType="separate"/>
        </w:r>
        <w:r w:rsidR="00B21153">
          <w:rPr>
            <w:webHidden/>
          </w:rPr>
          <w:t>3</w:t>
        </w:r>
        <w:r>
          <w:rPr>
            <w:webHidden/>
          </w:rPr>
          <w:fldChar w:fldCharType="end"/>
        </w:r>
      </w:hyperlink>
    </w:p>
    <w:p w:rsidR="00B21153" w:rsidRDefault="00A202D2" w:rsidP="00331DDF">
      <w:pPr>
        <w:pStyle w:val="TOC2"/>
        <w:spacing w:before="120" w:after="120" w:line="240" w:lineRule="auto"/>
        <w:rPr>
          <w:rFonts w:asciiTheme="minorHAnsi" w:eastAsiaTheme="minorEastAsia" w:hAnsiTheme="minorHAnsi" w:cstheme="minorBidi"/>
          <w:sz w:val="22"/>
          <w:szCs w:val="22"/>
        </w:rPr>
      </w:pPr>
      <w:hyperlink w:anchor="_Toc522348056" w:history="1">
        <w:r w:rsidR="00B21153" w:rsidRPr="004E2ADD">
          <w:rPr>
            <w:rStyle w:val="Hyperlink"/>
          </w:rPr>
          <w:t>I.2- Quy trình thực hiện làm bài trong phòng thi</w:t>
        </w:r>
        <w:r w:rsidR="00B21153">
          <w:rPr>
            <w:webHidden/>
          </w:rPr>
          <w:t xml:space="preserve"> </w:t>
        </w:r>
        <w:r w:rsidR="002D2583">
          <w:rPr>
            <w:webHidden/>
          </w:rPr>
          <w:tab/>
        </w:r>
        <w:r>
          <w:rPr>
            <w:webHidden/>
          </w:rPr>
          <w:fldChar w:fldCharType="begin"/>
        </w:r>
        <w:r w:rsidR="00B21153">
          <w:rPr>
            <w:webHidden/>
          </w:rPr>
          <w:instrText xml:space="preserve"> PAGEREF _Toc522348056 \h </w:instrText>
        </w:r>
        <w:r>
          <w:rPr>
            <w:webHidden/>
          </w:rPr>
        </w:r>
        <w:r>
          <w:rPr>
            <w:webHidden/>
          </w:rPr>
          <w:fldChar w:fldCharType="separate"/>
        </w:r>
        <w:r w:rsidR="00B21153">
          <w:rPr>
            <w:webHidden/>
          </w:rPr>
          <w:t>3</w:t>
        </w:r>
        <w:r>
          <w:rPr>
            <w:webHidden/>
          </w:rPr>
          <w:fldChar w:fldCharType="end"/>
        </w:r>
      </w:hyperlink>
    </w:p>
    <w:p w:rsidR="00B21153" w:rsidRDefault="00A202D2" w:rsidP="00331DDF">
      <w:pPr>
        <w:pStyle w:val="TOC1"/>
        <w:spacing w:before="120" w:after="120" w:line="240" w:lineRule="auto"/>
        <w:rPr>
          <w:rFonts w:asciiTheme="minorHAnsi" w:eastAsiaTheme="minorEastAsia" w:hAnsiTheme="minorHAnsi" w:cstheme="minorBidi"/>
          <w:b w:val="0"/>
          <w:sz w:val="22"/>
          <w:szCs w:val="22"/>
        </w:rPr>
      </w:pPr>
      <w:hyperlink w:anchor="_Toc522348057" w:history="1">
        <w:r w:rsidR="00B21153" w:rsidRPr="004E2ADD">
          <w:rPr>
            <w:rStyle w:val="Hyperlink"/>
          </w:rPr>
          <w:t>II.</w:t>
        </w:r>
        <w:r w:rsidR="00B21153" w:rsidRPr="004E2ADD">
          <w:rPr>
            <w:rStyle w:val="Hyperlink"/>
            <w:i/>
            <w:lang w:val="nl-NL"/>
          </w:rPr>
          <w:t xml:space="preserve"> </w:t>
        </w:r>
        <w:r w:rsidR="00B21153" w:rsidRPr="004E2ADD">
          <w:rPr>
            <w:rStyle w:val="Hyperlink"/>
            <w:lang w:val="nl-NL"/>
          </w:rPr>
          <w:t xml:space="preserve">Chuyên môn và phân bố nội dung </w:t>
        </w:r>
        <w:r w:rsidR="00B21153" w:rsidRPr="004E2ADD">
          <w:rPr>
            <w:rStyle w:val="Hyperlink"/>
          </w:rPr>
          <w:t>thi</w:t>
        </w:r>
        <w:r w:rsidR="00B21153">
          <w:rPr>
            <w:webHidden/>
          </w:rPr>
          <w:t xml:space="preserve"> </w:t>
        </w:r>
        <w:r w:rsidR="002D2583">
          <w:rPr>
            <w:webHidden/>
          </w:rPr>
          <w:tab/>
        </w:r>
        <w:r>
          <w:rPr>
            <w:webHidden/>
          </w:rPr>
          <w:fldChar w:fldCharType="begin"/>
        </w:r>
        <w:r w:rsidR="00B21153">
          <w:rPr>
            <w:webHidden/>
          </w:rPr>
          <w:instrText xml:space="preserve"> PAGEREF _Toc522348057 \h </w:instrText>
        </w:r>
        <w:r>
          <w:rPr>
            <w:webHidden/>
          </w:rPr>
        </w:r>
        <w:r>
          <w:rPr>
            <w:webHidden/>
          </w:rPr>
          <w:fldChar w:fldCharType="separate"/>
        </w:r>
        <w:r w:rsidR="00B21153">
          <w:rPr>
            <w:webHidden/>
          </w:rPr>
          <w:t>5</w:t>
        </w:r>
        <w:r>
          <w:rPr>
            <w:webHidden/>
          </w:rPr>
          <w:fldChar w:fldCharType="end"/>
        </w:r>
      </w:hyperlink>
    </w:p>
    <w:p w:rsidR="00B21153" w:rsidRDefault="00A202D2" w:rsidP="00331DDF">
      <w:pPr>
        <w:pStyle w:val="TOC2"/>
        <w:spacing w:before="120" w:after="120" w:line="240" w:lineRule="auto"/>
        <w:rPr>
          <w:rFonts w:asciiTheme="minorHAnsi" w:eastAsiaTheme="minorEastAsia" w:hAnsiTheme="minorHAnsi" w:cstheme="minorBidi"/>
          <w:sz w:val="22"/>
          <w:szCs w:val="22"/>
        </w:rPr>
      </w:pPr>
      <w:hyperlink w:anchor="_Toc522348058" w:history="1">
        <w:r w:rsidR="00B21153" w:rsidRPr="004E2ADD">
          <w:rPr>
            <w:rStyle w:val="Hyperlink"/>
          </w:rPr>
          <w:t>II.1. Hiểu biết về công nghệ thông tin cơ bản (IU01)</w:t>
        </w:r>
        <w:r w:rsidR="00B21153">
          <w:rPr>
            <w:webHidden/>
          </w:rPr>
          <w:t xml:space="preserve"> </w:t>
        </w:r>
        <w:r w:rsidR="002D2583">
          <w:rPr>
            <w:webHidden/>
          </w:rPr>
          <w:tab/>
        </w:r>
        <w:r>
          <w:rPr>
            <w:webHidden/>
          </w:rPr>
          <w:fldChar w:fldCharType="begin"/>
        </w:r>
        <w:r w:rsidR="00B21153">
          <w:rPr>
            <w:webHidden/>
          </w:rPr>
          <w:instrText xml:space="preserve"> PAGEREF _Toc522348058 \h </w:instrText>
        </w:r>
        <w:r>
          <w:rPr>
            <w:webHidden/>
          </w:rPr>
        </w:r>
        <w:r>
          <w:rPr>
            <w:webHidden/>
          </w:rPr>
          <w:fldChar w:fldCharType="separate"/>
        </w:r>
        <w:r w:rsidR="00B21153">
          <w:rPr>
            <w:webHidden/>
          </w:rPr>
          <w:t>5</w:t>
        </w:r>
        <w:r>
          <w:rPr>
            <w:webHidden/>
          </w:rPr>
          <w:fldChar w:fldCharType="end"/>
        </w:r>
      </w:hyperlink>
    </w:p>
    <w:p w:rsidR="00B21153" w:rsidRDefault="00A202D2" w:rsidP="00331DDF">
      <w:pPr>
        <w:pStyle w:val="TOC2"/>
        <w:spacing w:before="120" w:after="120" w:line="240" w:lineRule="auto"/>
        <w:rPr>
          <w:rFonts w:asciiTheme="minorHAnsi" w:eastAsiaTheme="minorEastAsia" w:hAnsiTheme="minorHAnsi" w:cstheme="minorBidi"/>
          <w:sz w:val="22"/>
          <w:szCs w:val="22"/>
        </w:rPr>
      </w:pPr>
      <w:hyperlink w:anchor="_Toc522348059" w:history="1">
        <w:r w:rsidR="00B21153" w:rsidRPr="004E2ADD">
          <w:rPr>
            <w:rStyle w:val="Hyperlink"/>
          </w:rPr>
          <w:t>II.2. Sử dụng máy tính cơ bản (IU02)</w:t>
        </w:r>
        <w:r w:rsidR="00B21153">
          <w:rPr>
            <w:webHidden/>
          </w:rPr>
          <w:t xml:space="preserve"> </w:t>
        </w:r>
        <w:r w:rsidR="002D2583">
          <w:rPr>
            <w:webHidden/>
          </w:rPr>
          <w:tab/>
        </w:r>
        <w:r>
          <w:rPr>
            <w:webHidden/>
          </w:rPr>
          <w:fldChar w:fldCharType="begin"/>
        </w:r>
        <w:r w:rsidR="00B21153">
          <w:rPr>
            <w:webHidden/>
          </w:rPr>
          <w:instrText xml:space="preserve"> PAGEREF _Toc522348059 \h </w:instrText>
        </w:r>
        <w:r>
          <w:rPr>
            <w:webHidden/>
          </w:rPr>
        </w:r>
        <w:r>
          <w:rPr>
            <w:webHidden/>
          </w:rPr>
          <w:fldChar w:fldCharType="separate"/>
        </w:r>
        <w:r w:rsidR="00B21153">
          <w:rPr>
            <w:webHidden/>
          </w:rPr>
          <w:t>6</w:t>
        </w:r>
        <w:r>
          <w:rPr>
            <w:webHidden/>
          </w:rPr>
          <w:fldChar w:fldCharType="end"/>
        </w:r>
      </w:hyperlink>
    </w:p>
    <w:p w:rsidR="00B21153" w:rsidRDefault="00A202D2" w:rsidP="00331DDF">
      <w:pPr>
        <w:pStyle w:val="TOC2"/>
        <w:spacing w:before="120" w:after="120" w:line="240" w:lineRule="auto"/>
        <w:rPr>
          <w:rFonts w:asciiTheme="minorHAnsi" w:eastAsiaTheme="minorEastAsia" w:hAnsiTheme="minorHAnsi" w:cstheme="minorBidi"/>
          <w:sz w:val="22"/>
          <w:szCs w:val="22"/>
        </w:rPr>
      </w:pPr>
      <w:hyperlink w:anchor="_Toc522348060" w:history="1">
        <w:r w:rsidR="00B21153" w:rsidRPr="004E2ADD">
          <w:rPr>
            <w:rStyle w:val="Hyperlink"/>
          </w:rPr>
          <w:t>II.3. Xử lý văn bản cơ bản (IU03)</w:t>
        </w:r>
        <w:r w:rsidR="00B21153">
          <w:rPr>
            <w:webHidden/>
          </w:rPr>
          <w:t xml:space="preserve"> </w:t>
        </w:r>
        <w:r w:rsidR="002D2583">
          <w:rPr>
            <w:webHidden/>
          </w:rPr>
          <w:tab/>
        </w:r>
        <w:r>
          <w:rPr>
            <w:webHidden/>
          </w:rPr>
          <w:fldChar w:fldCharType="begin"/>
        </w:r>
        <w:r w:rsidR="00B21153">
          <w:rPr>
            <w:webHidden/>
          </w:rPr>
          <w:instrText xml:space="preserve"> PAGEREF _Toc522348060 \h </w:instrText>
        </w:r>
        <w:r>
          <w:rPr>
            <w:webHidden/>
          </w:rPr>
        </w:r>
        <w:r>
          <w:rPr>
            <w:webHidden/>
          </w:rPr>
          <w:fldChar w:fldCharType="separate"/>
        </w:r>
        <w:r w:rsidR="00B21153">
          <w:rPr>
            <w:webHidden/>
          </w:rPr>
          <w:t>7</w:t>
        </w:r>
        <w:r>
          <w:rPr>
            <w:webHidden/>
          </w:rPr>
          <w:fldChar w:fldCharType="end"/>
        </w:r>
      </w:hyperlink>
    </w:p>
    <w:p w:rsidR="00B21153" w:rsidRDefault="00A202D2" w:rsidP="00331DDF">
      <w:pPr>
        <w:pStyle w:val="TOC2"/>
        <w:spacing w:before="120" w:after="120" w:line="240" w:lineRule="auto"/>
        <w:rPr>
          <w:rFonts w:asciiTheme="minorHAnsi" w:eastAsiaTheme="minorEastAsia" w:hAnsiTheme="minorHAnsi" w:cstheme="minorBidi"/>
          <w:sz w:val="22"/>
          <w:szCs w:val="22"/>
        </w:rPr>
      </w:pPr>
      <w:hyperlink w:anchor="_Toc522348061" w:history="1">
        <w:r w:rsidR="00B21153" w:rsidRPr="004E2ADD">
          <w:rPr>
            <w:rStyle w:val="Hyperlink"/>
          </w:rPr>
          <w:t>II.4. Xử lý bảng tính cơ bản (IU04)</w:t>
        </w:r>
        <w:r w:rsidR="00B21153">
          <w:rPr>
            <w:webHidden/>
          </w:rPr>
          <w:t xml:space="preserve"> </w:t>
        </w:r>
        <w:r w:rsidR="002D2583">
          <w:rPr>
            <w:webHidden/>
          </w:rPr>
          <w:tab/>
        </w:r>
        <w:r>
          <w:rPr>
            <w:webHidden/>
          </w:rPr>
          <w:fldChar w:fldCharType="begin"/>
        </w:r>
        <w:r w:rsidR="00B21153">
          <w:rPr>
            <w:webHidden/>
          </w:rPr>
          <w:instrText xml:space="preserve"> PAGEREF _Toc522348061 \h </w:instrText>
        </w:r>
        <w:r>
          <w:rPr>
            <w:webHidden/>
          </w:rPr>
        </w:r>
        <w:r>
          <w:rPr>
            <w:webHidden/>
          </w:rPr>
          <w:fldChar w:fldCharType="separate"/>
        </w:r>
        <w:r w:rsidR="00B21153">
          <w:rPr>
            <w:webHidden/>
          </w:rPr>
          <w:t>7</w:t>
        </w:r>
        <w:r>
          <w:rPr>
            <w:webHidden/>
          </w:rPr>
          <w:fldChar w:fldCharType="end"/>
        </w:r>
      </w:hyperlink>
    </w:p>
    <w:p w:rsidR="00B21153" w:rsidRDefault="00A202D2" w:rsidP="00331DDF">
      <w:pPr>
        <w:pStyle w:val="TOC2"/>
        <w:spacing w:before="120" w:after="120" w:line="240" w:lineRule="auto"/>
        <w:rPr>
          <w:rFonts w:asciiTheme="minorHAnsi" w:eastAsiaTheme="minorEastAsia" w:hAnsiTheme="minorHAnsi" w:cstheme="minorBidi"/>
          <w:sz w:val="22"/>
          <w:szCs w:val="22"/>
        </w:rPr>
      </w:pPr>
      <w:hyperlink w:anchor="_Toc522348062" w:history="1">
        <w:r w:rsidR="00B21153" w:rsidRPr="004E2ADD">
          <w:rPr>
            <w:rStyle w:val="Hyperlink"/>
          </w:rPr>
          <w:t>II.5. Sử dụng trình chiếu cơ bản (IU05)</w:t>
        </w:r>
        <w:r w:rsidR="00B21153">
          <w:rPr>
            <w:webHidden/>
          </w:rPr>
          <w:t xml:space="preserve"> </w:t>
        </w:r>
        <w:r w:rsidR="002D2583">
          <w:rPr>
            <w:webHidden/>
          </w:rPr>
          <w:tab/>
        </w:r>
        <w:r>
          <w:rPr>
            <w:webHidden/>
          </w:rPr>
          <w:fldChar w:fldCharType="begin"/>
        </w:r>
        <w:r w:rsidR="00B21153">
          <w:rPr>
            <w:webHidden/>
          </w:rPr>
          <w:instrText xml:space="preserve"> PAGEREF _Toc522348062 \h </w:instrText>
        </w:r>
        <w:r>
          <w:rPr>
            <w:webHidden/>
          </w:rPr>
        </w:r>
        <w:r>
          <w:rPr>
            <w:webHidden/>
          </w:rPr>
          <w:fldChar w:fldCharType="separate"/>
        </w:r>
        <w:r w:rsidR="00B21153">
          <w:rPr>
            <w:webHidden/>
          </w:rPr>
          <w:t>8</w:t>
        </w:r>
        <w:r>
          <w:rPr>
            <w:webHidden/>
          </w:rPr>
          <w:fldChar w:fldCharType="end"/>
        </w:r>
      </w:hyperlink>
    </w:p>
    <w:p w:rsidR="00B21153" w:rsidRDefault="00A202D2" w:rsidP="00331DDF">
      <w:pPr>
        <w:pStyle w:val="TOC2"/>
        <w:spacing w:before="120" w:after="120" w:line="240" w:lineRule="auto"/>
        <w:rPr>
          <w:rFonts w:asciiTheme="minorHAnsi" w:eastAsiaTheme="minorEastAsia" w:hAnsiTheme="minorHAnsi" w:cstheme="minorBidi"/>
          <w:sz w:val="22"/>
          <w:szCs w:val="22"/>
        </w:rPr>
      </w:pPr>
      <w:hyperlink w:anchor="_Toc522348063" w:history="1">
        <w:r w:rsidR="00B21153" w:rsidRPr="004E2ADD">
          <w:rPr>
            <w:rStyle w:val="Hyperlink"/>
          </w:rPr>
          <w:t>II.6. Sử dụng Internet cơ bản (IU06)</w:t>
        </w:r>
        <w:r w:rsidR="00B21153">
          <w:rPr>
            <w:webHidden/>
          </w:rPr>
          <w:t xml:space="preserve"> </w:t>
        </w:r>
        <w:r w:rsidR="002D2583">
          <w:rPr>
            <w:webHidden/>
          </w:rPr>
          <w:tab/>
        </w:r>
        <w:r>
          <w:rPr>
            <w:webHidden/>
          </w:rPr>
          <w:fldChar w:fldCharType="begin"/>
        </w:r>
        <w:r w:rsidR="00B21153">
          <w:rPr>
            <w:webHidden/>
          </w:rPr>
          <w:instrText xml:space="preserve"> PAGEREF _Toc522348063 \h </w:instrText>
        </w:r>
        <w:r>
          <w:rPr>
            <w:webHidden/>
          </w:rPr>
        </w:r>
        <w:r>
          <w:rPr>
            <w:webHidden/>
          </w:rPr>
          <w:fldChar w:fldCharType="separate"/>
        </w:r>
        <w:r w:rsidR="00B21153">
          <w:rPr>
            <w:webHidden/>
          </w:rPr>
          <w:t>9</w:t>
        </w:r>
        <w:r>
          <w:rPr>
            <w:webHidden/>
          </w:rPr>
          <w:fldChar w:fldCharType="end"/>
        </w:r>
      </w:hyperlink>
    </w:p>
    <w:p w:rsidR="007B55DB" w:rsidRPr="00494623" w:rsidRDefault="00A202D2" w:rsidP="00331DDF">
      <w:pPr>
        <w:tabs>
          <w:tab w:val="right" w:leader="dot" w:pos="8931"/>
        </w:tabs>
        <w:spacing w:before="120" w:after="120"/>
        <w:rPr>
          <w:b/>
          <w:sz w:val="26"/>
          <w:szCs w:val="26"/>
        </w:rPr>
      </w:pPr>
      <w:r w:rsidRPr="00494623">
        <w:rPr>
          <w:b/>
          <w:noProof/>
          <w:sz w:val="26"/>
          <w:szCs w:val="26"/>
        </w:rPr>
        <w:fldChar w:fldCharType="end"/>
      </w:r>
    </w:p>
    <w:p w:rsidR="007B55DB" w:rsidRPr="00494623" w:rsidRDefault="007B55DB" w:rsidP="00A074A9">
      <w:pPr>
        <w:tabs>
          <w:tab w:val="num" w:pos="0"/>
        </w:tabs>
        <w:spacing w:before="60" w:after="60" w:line="288" w:lineRule="auto"/>
        <w:ind w:firstLine="567"/>
        <w:jc w:val="both"/>
        <w:rPr>
          <w:color w:val="000000"/>
          <w:sz w:val="26"/>
          <w:szCs w:val="26"/>
        </w:rPr>
      </w:pPr>
      <w:bookmarkStart w:id="1" w:name="_Toc261606093"/>
      <w:bookmarkStart w:id="2" w:name="_Toc262211109"/>
      <w:bookmarkStart w:id="3" w:name="_Toc262211665"/>
      <w:bookmarkStart w:id="4" w:name="_Toc262211722"/>
      <w:bookmarkStart w:id="5" w:name="_Toc262212046"/>
      <w:bookmarkStart w:id="6" w:name="_Toc262214483"/>
      <w:bookmarkStart w:id="7" w:name="_Toc262723091"/>
      <w:bookmarkEnd w:id="0"/>
    </w:p>
    <w:p w:rsidR="00331DDF" w:rsidRDefault="00331DDF" w:rsidP="00A074A9">
      <w:pPr>
        <w:tabs>
          <w:tab w:val="num" w:pos="0"/>
        </w:tabs>
        <w:spacing w:before="60" w:after="60" w:line="288" w:lineRule="auto"/>
        <w:ind w:firstLine="567"/>
        <w:jc w:val="both"/>
        <w:rPr>
          <w:color w:val="000000"/>
          <w:sz w:val="26"/>
          <w:szCs w:val="26"/>
        </w:rPr>
      </w:pPr>
    </w:p>
    <w:p w:rsidR="00331DDF" w:rsidRPr="00494623" w:rsidRDefault="00331DDF" w:rsidP="00A074A9">
      <w:pPr>
        <w:tabs>
          <w:tab w:val="num" w:pos="0"/>
        </w:tabs>
        <w:spacing w:before="60" w:after="60" w:line="288" w:lineRule="auto"/>
        <w:ind w:firstLine="567"/>
        <w:jc w:val="both"/>
        <w:rPr>
          <w:color w:val="000000"/>
          <w:sz w:val="26"/>
          <w:szCs w:val="26"/>
        </w:rPr>
      </w:pPr>
    </w:p>
    <w:p w:rsidR="007B55DB" w:rsidRPr="00494623" w:rsidRDefault="007B55DB" w:rsidP="00A074A9">
      <w:pPr>
        <w:tabs>
          <w:tab w:val="num" w:pos="0"/>
        </w:tabs>
        <w:spacing w:before="60" w:after="60" w:line="288" w:lineRule="auto"/>
        <w:ind w:firstLine="567"/>
        <w:jc w:val="both"/>
        <w:rPr>
          <w:color w:val="000000"/>
          <w:sz w:val="26"/>
          <w:szCs w:val="26"/>
        </w:rPr>
      </w:pPr>
    </w:p>
    <w:p w:rsidR="007B55DB" w:rsidRPr="00494623" w:rsidRDefault="007B55DB" w:rsidP="00A074A9">
      <w:pPr>
        <w:tabs>
          <w:tab w:val="num" w:pos="0"/>
        </w:tabs>
        <w:spacing w:before="60" w:after="60" w:line="288" w:lineRule="auto"/>
        <w:ind w:firstLine="567"/>
        <w:jc w:val="both"/>
        <w:rPr>
          <w:color w:val="000000"/>
          <w:sz w:val="26"/>
          <w:szCs w:val="26"/>
        </w:rPr>
      </w:pPr>
    </w:p>
    <w:p w:rsidR="007B55DB" w:rsidRPr="00494623" w:rsidRDefault="007B55DB" w:rsidP="00A074A9">
      <w:pPr>
        <w:tabs>
          <w:tab w:val="num" w:pos="0"/>
        </w:tabs>
        <w:spacing w:before="60" w:after="60" w:line="288" w:lineRule="auto"/>
        <w:ind w:firstLine="567"/>
        <w:jc w:val="both"/>
        <w:rPr>
          <w:color w:val="000000"/>
          <w:sz w:val="26"/>
          <w:szCs w:val="26"/>
        </w:rPr>
      </w:pPr>
    </w:p>
    <w:p w:rsidR="007B55DB" w:rsidRPr="00494623" w:rsidRDefault="007B55DB" w:rsidP="00A074A9">
      <w:pPr>
        <w:tabs>
          <w:tab w:val="num" w:pos="0"/>
        </w:tabs>
        <w:spacing w:before="60" w:after="60" w:line="288" w:lineRule="auto"/>
        <w:ind w:firstLine="567"/>
        <w:jc w:val="both"/>
        <w:rPr>
          <w:color w:val="000000"/>
          <w:sz w:val="26"/>
          <w:szCs w:val="26"/>
        </w:rPr>
      </w:pPr>
    </w:p>
    <w:p w:rsidR="00331DDF" w:rsidRDefault="00331DDF" w:rsidP="001510CF">
      <w:pPr>
        <w:pStyle w:val="Heading1"/>
        <w:rPr>
          <w:szCs w:val="26"/>
        </w:rPr>
      </w:pPr>
      <w:bookmarkStart w:id="8" w:name="_Toc522348054"/>
      <w:bookmarkStart w:id="9" w:name="_Toc339140800"/>
      <w:bookmarkEnd w:id="1"/>
      <w:bookmarkEnd w:id="2"/>
      <w:bookmarkEnd w:id="3"/>
      <w:bookmarkEnd w:id="4"/>
      <w:bookmarkEnd w:id="5"/>
      <w:bookmarkEnd w:id="6"/>
      <w:bookmarkEnd w:id="7"/>
    </w:p>
    <w:p w:rsidR="00331DDF" w:rsidRDefault="00331DDF" w:rsidP="001510CF">
      <w:pPr>
        <w:pStyle w:val="Heading1"/>
        <w:rPr>
          <w:szCs w:val="26"/>
        </w:rPr>
      </w:pPr>
    </w:p>
    <w:p w:rsidR="00331DDF" w:rsidRDefault="00331DDF" w:rsidP="001510CF">
      <w:pPr>
        <w:pStyle w:val="Heading1"/>
        <w:rPr>
          <w:szCs w:val="26"/>
        </w:rPr>
      </w:pPr>
    </w:p>
    <w:p w:rsidR="00331DDF" w:rsidRDefault="00331DDF" w:rsidP="001510CF">
      <w:pPr>
        <w:pStyle w:val="Heading1"/>
        <w:rPr>
          <w:szCs w:val="26"/>
        </w:rPr>
      </w:pPr>
    </w:p>
    <w:p w:rsidR="00331DDF" w:rsidRDefault="00331DDF" w:rsidP="001510CF">
      <w:pPr>
        <w:pStyle w:val="Heading1"/>
        <w:rPr>
          <w:szCs w:val="26"/>
        </w:rPr>
      </w:pPr>
    </w:p>
    <w:p w:rsidR="00331DDF" w:rsidRDefault="00331DDF" w:rsidP="001510CF">
      <w:pPr>
        <w:pStyle w:val="Heading1"/>
        <w:rPr>
          <w:szCs w:val="26"/>
        </w:rPr>
      </w:pPr>
    </w:p>
    <w:p w:rsidR="00331DDF" w:rsidRDefault="00331DDF" w:rsidP="001510CF">
      <w:pPr>
        <w:pStyle w:val="Heading1"/>
        <w:rPr>
          <w:szCs w:val="26"/>
        </w:rPr>
      </w:pPr>
    </w:p>
    <w:p w:rsidR="00331DDF" w:rsidRDefault="00331DDF" w:rsidP="001510CF">
      <w:pPr>
        <w:pStyle w:val="Heading1"/>
        <w:rPr>
          <w:szCs w:val="26"/>
        </w:rPr>
      </w:pPr>
    </w:p>
    <w:p w:rsidR="00331DDF" w:rsidRDefault="00331DDF" w:rsidP="001510CF">
      <w:pPr>
        <w:pStyle w:val="Heading1"/>
        <w:rPr>
          <w:szCs w:val="26"/>
        </w:rPr>
      </w:pPr>
    </w:p>
    <w:p w:rsidR="00331DDF" w:rsidRDefault="00331DDF" w:rsidP="00331DDF">
      <w:pPr>
        <w:pStyle w:val="Heading1"/>
        <w:spacing w:before="120" w:after="120"/>
        <w:rPr>
          <w:szCs w:val="26"/>
        </w:rPr>
      </w:pPr>
    </w:p>
    <w:p w:rsidR="00886142" w:rsidRPr="00331DDF" w:rsidRDefault="00886142" w:rsidP="00331DDF">
      <w:pPr>
        <w:pStyle w:val="Heading1"/>
        <w:spacing w:before="120" w:after="120"/>
        <w:rPr>
          <w:sz w:val="28"/>
          <w:szCs w:val="28"/>
          <w:lang w:val="nl-NL"/>
        </w:rPr>
      </w:pPr>
      <w:r w:rsidRPr="00331DDF">
        <w:rPr>
          <w:sz w:val="28"/>
          <w:szCs w:val="28"/>
        </w:rPr>
        <w:t>I.</w:t>
      </w:r>
      <w:r w:rsidRPr="00331DDF">
        <w:rPr>
          <w:i/>
          <w:sz w:val="28"/>
          <w:szCs w:val="28"/>
          <w:lang w:val="nl-NL"/>
        </w:rPr>
        <w:t xml:space="preserve"> </w:t>
      </w:r>
      <w:r w:rsidRPr="00331DDF">
        <w:rPr>
          <w:sz w:val="28"/>
          <w:szCs w:val="28"/>
          <w:lang w:val="nl-NL"/>
        </w:rPr>
        <w:t>Thông tin chung</w:t>
      </w:r>
      <w:bookmarkEnd w:id="8"/>
    </w:p>
    <w:p w:rsidR="00886142" w:rsidRPr="00331DDF" w:rsidRDefault="00886142" w:rsidP="00331DDF">
      <w:pPr>
        <w:pStyle w:val="Heading2"/>
        <w:spacing w:before="120" w:after="120"/>
        <w:rPr>
          <w:color w:val="auto"/>
          <w:sz w:val="28"/>
          <w:szCs w:val="28"/>
        </w:rPr>
      </w:pPr>
      <w:bookmarkStart w:id="10" w:name="_Toc522348055"/>
      <w:r w:rsidRPr="00331DDF">
        <w:rPr>
          <w:color w:val="auto"/>
          <w:sz w:val="28"/>
          <w:szCs w:val="28"/>
          <w:lang w:val="nl-NL"/>
        </w:rPr>
        <w:t xml:space="preserve">I.1- </w:t>
      </w:r>
      <w:r w:rsidRPr="00331DDF">
        <w:rPr>
          <w:color w:val="auto"/>
          <w:sz w:val="28"/>
          <w:szCs w:val="28"/>
        </w:rPr>
        <w:t>Hình thức và thời gian thi</w:t>
      </w:r>
      <w:bookmarkEnd w:id="10"/>
      <w:r w:rsidRPr="00331DDF">
        <w:rPr>
          <w:color w:val="auto"/>
          <w:sz w:val="28"/>
          <w:szCs w:val="28"/>
        </w:rPr>
        <w:t xml:space="preserve"> </w:t>
      </w:r>
    </w:p>
    <w:p w:rsidR="00A074A9" w:rsidRPr="00331DDF" w:rsidRDefault="00A074A9" w:rsidP="00331DDF">
      <w:pPr>
        <w:spacing w:before="120" w:after="120"/>
        <w:ind w:firstLine="360"/>
        <w:jc w:val="both"/>
        <w:rPr>
          <w:sz w:val="28"/>
          <w:szCs w:val="28"/>
        </w:rPr>
      </w:pPr>
      <w:r w:rsidRPr="00331DDF">
        <w:rPr>
          <w:sz w:val="28"/>
          <w:szCs w:val="28"/>
        </w:rPr>
        <w:t>- Hình thức thi: trắc nghiệm trên máy tính</w:t>
      </w:r>
      <w:r w:rsidR="008C2B4F" w:rsidRPr="00331DDF">
        <w:rPr>
          <w:sz w:val="28"/>
          <w:szCs w:val="28"/>
        </w:rPr>
        <w:t xml:space="preserve"> (thông qua phần mềm thi trắc nghiệm)</w:t>
      </w:r>
      <w:r w:rsidR="005902DE" w:rsidRPr="00331DDF">
        <w:rPr>
          <w:sz w:val="28"/>
          <w:szCs w:val="28"/>
        </w:rPr>
        <w:t>.</w:t>
      </w:r>
    </w:p>
    <w:p w:rsidR="00A074A9" w:rsidRPr="00331DDF" w:rsidRDefault="00A074A9" w:rsidP="00331DDF">
      <w:pPr>
        <w:spacing w:before="120" w:after="120"/>
        <w:ind w:firstLine="360"/>
        <w:jc w:val="both"/>
        <w:rPr>
          <w:sz w:val="28"/>
          <w:szCs w:val="28"/>
        </w:rPr>
      </w:pPr>
      <w:r w:rsidRPr="00331DDF">
        <w:rPr>
          <w:sz w:val="28"/>
          <w:szCs w:val="28"/>
        </w:rPr>
        <w:t xml:space="preserve">- </w:t>
      </w:r>
      <w:r w:rsidR="005902DE" w:rsidRPr="00331DDF">
        <w:rPr>
          <w:sz w:val="28"/>
          <w:szCs w:val="28"/>
        </w:rPr>
        <w:t xml:space="preserve">Thời gian thi: 45 phút (theo quy định tại </w:t>
      </w:r>
      <w:r w:rsidR="00852707" w:rsidRPr="00331DDF">
        <w:rPr>
          <w:sz w:val="28"/>
          <w:szCs w:val="28"/>
        </w:rPr>
        <w:t>Thông tư 20, ngày 18/8/2017 của Bộ GD&amp;ĐT)</w:t>
      </w:r>
    </w:p>
    <w:p w:rsidR="00424CAD" w:rsidRPr="00331DDF" w:rsidRDefault="00473E85" w:rsidP="00331DDF">
      <w:pPr>
        <w:spacing w:before="120" w:after="120"/>
        <w:ind w:firstLine="360"/>
        <w:jc w:val="both"/>
        <w:rPr>
          <w:sz w:val="28"/>
          <w:szCs w:val="28"/>
        </w:rPr>
      </w:pPr>
      <w:r w:rsidRPr="00331DDF">
        <w:rPr>
          <w:sz w:val="28"/>
          <w:szCs w:val="28"/>
        </w:rPr>
        <w:t xml:space="preserve">- Khối lượng của đề thi: </w:t>
      </w:r>
      <w:r w:rsidR="0018044B" w:rsidRPr="00331DDF">
        <w:rPr>
          <w:sz w:val="28"/>
          <w:szCs w:val="28"/>
        </w:rPr>
        <w:t xml:space="preserve">mỗi đề thi có </w:t>
      </w:r>
      <w:r w:rsidRPr="00331DDF">
        <w:rPr>
          <w:sz w:val="28"/>
          <w:szCs w:val="28"/>
        </w:rPr>
        <w:t xml:space="preserve">40 câu hỏi </w:t>
      </w:r>
      <w:r w:rsidR="00E3719E" w:rsidRPr="00331DDF">
        <w:rPr>
          <w:sz w:val="28"/>
          <w:szCs w:val="28"/>
        </w:rPr>
        <w:t>trắc nghiệm</w:t>
      </w:r>
      <w:r w:rsidR="004E7C39" w:rsidRPr="00331DDF">
        <w:rPr>
          <w:sz w:val="28"/>
          <w:szCs w:val="28"/>
        </w:rPr>
        <w:t>, mỗi câu hỏi có 04 (bốn) phương án trả lời và chỉ có một phương án đúng</w:t>
      </w:r>
      <w:r w:rsidR="00761D14" w:rsidRPr="00331DDF">
        <w:rPr>
          <w:sz w:val="28"/>
          <w:szCs w:val="28"/>
        </w:rPr>
        <w:t>. Thí sinh trả lời đúng</w:t>
      </w:r>
      <w:r w:rsidR="004E7C39" w:rsidRPr="00331DDF">
        <w:rPr>
          <w:sz w:val="28"/>
          <w:szCs w:val="28"/>
        </w:rPr>
        <w:t xml:space="preserve"> </w:t>
      </w:r>
      <w:r w:rsidR="00761D14" w:rsidRPr="00331DDF">
        <w:rPr>
          <w:sz w:val="28"/>
          <w:szCs w:val="28"/>
        </w:rPr>
        <w:t xml:space="preserve">câu nào </w:t>
      </w:r>
      <w:r w:rsidR="004E7C39" w:rsidRPr="00331DDF">
        <w:rPr>
          <w:sz w:val="28"/>
          <w:szCs w:val="28"/>
        </w:rPr>
        <w:t>được tính điểm</w:t>
      </w:r>
      <w:r w:rsidR="00761D14" w:rsidRPr="00331DDF">
        <w:rPr>
          <w:sz w:val="28"/>
          <w:szCs w:val="28"/>
        </w:rPr>
        <w:t xml:space="preserve"> tối </w:t>
      </w:r>
      <w:r w:rsidR="00D9038D" w:rsidRPr="00331DDF">
        <w:rPr>
          <w:sz w:val="28"/>
          <w:szCs w:val="28"/>
        </w:rPr>
        <w:t>đa</w:t>
      </w:r>
      <w:r w:rsidR="00761D14" w:rsidRPr="00331DDF">
        <w:rPr>
          <w:sz w:val="28"/>
          <w:szCs w:val="28"/>
        </w:rPr>
        <w:t xml:space="preserve">, nếu trả lời sai bị không điểm </w:t>
      </w:r>
      <w:r w:rsidR="00D9038D" w:rsidRPr="00331DDF">
        <w:rPr>
          <w:sz w:val="28"/>
          <w:szCs w:val="28"/>
        </w:rPr>
        <w:t>câu đó</w:t>
      </w:r>
      <w:r w:rsidR="004E7C39" w:rsidRPr="00331DDF">
        <w:rPr>
          <w:sz w:val="28"/>
          <w:szCs w:val="28"/>
        </w:rPr>
        <w:t>.</w:t>
      </w:r>
    </w:p>
    <w:p w:rsidR="00886142" w:rsidRPr="00331DDF" w:rsidRDefault="00886142" w:rsidP="00331DDF">
      <w:pPr>
        <w:pStyle w:val="Heading2"/>
        <w:spacing w:before="120" w:after="120"/>
        <w:rPr>
          <w:color w:val="auto"/>
          <w:sz w:val="28"/>
          <w:szCs w:val="28"/>
        </w:rPr>
      </w:pPr>
      <w:bookmarkStart w:id="11" w:name="_Toc522348056"/>
      <w:r w:rsidRPr="00331DDF">
        <w:rPr>
          <w:color w:val="auto"/>
          <w:sz w:val="28"/>
          <w:szCs w:val="28"/>
        </w:rPr>
        <w:t>I.2- Quy trình thực hiện làm bài trong phòng thi</w:t>
      </w:r>
      <w:bookmarkEnd w:id="11"/>
    </w:p>
    <w:p w:rsidR="00FA1DDC" w:rsidRPr="00331DDF" w:rsidRDefault="00FA1DDC" w:rsidP="00331DDF">
      <w:pPr>
        <w:spacing w:before="120" w:after="120"/>
        <w:ind w:firstLine="360"/>
        <w:jc w:val="both"/>
        <w:rPr>
          <w:sz w:val="28"/>
          <w:szCs w:val="28"/>
        </w:rPr>
      </w:pPr>
      <w:r w:rsidRPr="00331DDF">
        <w:rPr>
          <w:sz w:val="28"/>
          <w:szCs w:val="28"/>
        </w:rPr>
        <w:t>- Mỗi thí sinh làm bài thi trên một máy tính độc lập</w:t>
      </w:r>
      <w:r w:rsidR="007B00A4" w:rsidRPr="00331DDF">
        <w:rPr>
          <w:sz w:val="28"/>
          <w:szCs w:val="28"/>
        </w:rPr>
        <w:t xml:space="preserve"> và một mã đề thi </w:t>
      </w:r>
      <w:r w:rsidR="005414EF" w:rsidRPr="00331DDF">
        <w:rPr>
          <w:sz w:val="28"/>
          <w:szCs w:val="28"/>
        </w:rPr>
        <w:t>riêng</w:t>
      </w:r>
      <w:r w:rsidR="007B00A4" w:rsidRPr="00331DDF">
        <w:rPr>
          <w:sz w:val="28"/>
          <w:szCs w:val="28"/>
        </w:rPr>
        <w:t>, các mã đề thi trong cùng một phòng thi là khác nhau.</w:t>
      </w:r>
    </w:p>
    <w:p w:rsidR="00EC1CBF" w:rsidRPr="00331DDF" w:rsidRDefault="00EC1CBF" w:rsidP="00331DDF">
      <w:pPr>
        <w:spacing w:before="120" w:after="120"/>
        <w:ind w:firstLine="360"/>
        <w:jc w:val="both"/>
        <w:rPr>
          <w:sz w:val="28"/>
          <w:szCs w:val="28"/>
        </w:rPr>
      </w:pPr>
      <w:r w:rsidRPr="00331DDF">
        <w:rPr>
          <w:sz w:val="28"/>
          <w:szCs w:val="28"/>
        </w:rPr>
        <w:t xml:space="preserve">- </w:t>
      </w:r>
      <w:r w:rsidR="00676805" w:rsidRPr="00331DDF">
        <w:rPr>
          <w:sz w:val="28"/>
          <w:szCs w:val="28"/>
        </w:rPr>
        <w:t>T</w:t>
      </w:r>
      <w:r w:rsidR="00911DD1" w:rsidRPr="00331DDF">
        <w:rPr>
          <w:sz w:val="28"/>
          <w:szCs w:val="28"/>
        </w:rPr>
        <w:t>hí sinh</w:t>
      </w:r>
      <w:r w:rsidR="00676805" w:rsidRPr="00331DDF">
        <w:rPr>
          <w:sz w:val="28"/>
          <w:szCs w:val="28"/>
        </w:rPr>
        <w:t>,</w:t>
      </w:r>
      <w:r w:rsidR="00911DD1" w:rsidRPr="00331DDF">
        <w:rPr>
          <w:sz w:val="28"/>
          <w:szCs w:val="28"/>
        </w:rPr>
        <w:t xml:space="preserve"> </w:t>
      </w:r>
      <w:r w:rsidR="00153256" w:rsidRPr="00331DDF">
        <w:rPr>
          <w:sz w:val="28"/>
          <w:szCs w:val="28"/>
        </w:rPr>
        <w:t>sau khi được gọi vào ph</w:t>
      </w:r>
      <w:r w:rsidR="00676805" w:rsidRPr="00331DDF">
        <w:rPr>
          <w:sz w:val="28"/>
          <w:szCs w:val="28"/>
        </w:rPr>
        <w:t>òng thi,</w:t>
      </w:r>
      <w:r w:rsidR="00153256" w:rsidRPr="00331DDF">
        <w:rPr>
          <w:sz w:val="28"/>
          <w:szCs w:val="28"/>
        </w:rPr>
        <w:t xml:space="preserve"> phải xác nhận dự thi vào phần mềm thi </w:t>
      </w:r>
      <w:r w:rsidR="00FA32DB" w:rsidRPr="00331DDF">
        <w:rPr>
          <w:sz w:val="28"/>
          <w:szCs w:val="28"/>
        </w:rPr>
        <w:t>bằng cách nhập số báo danh của mình</w:t>
      </w:r>
      <w:r w:rsidR="00CE330C" w:rsidRPr="00331DDF">
        <w:rPr>
          <w:sz w:val="28"/>
          <w:szCs w:val="28"/>
        </w:rPr>
        <w:t>.</w:t>
      </w:r>
    </w:p>
    <w:p w:rsidR="00CE330C" w:rsidRPr="00331DDF" w:rsidRDefault="00EC1CBF" w:rsidP="00331DDF">
      <w:pPr>
        <w:spacing w:before="120" w:after="120"/>
        <w:ind w:firstLine="360"/>
        <w:jc w:val="both"/>
        <w:rPr>
          <w:sz w:val="28"/>
          <w:szCs w:val="28"/>
        </w:rPr>
      </w:pPr>
      <w:r w:rsidRPr="00331DDF">
        <w:rPr>
          <w:sz w:val="28"/>
          <w:szCs w:val="28"/>
        </w:rPr>
        <w:t xml:space="preserve">- </w:t>
      </w:r>
      <w:r w:rsidR="0035419A" w:rsidRPr="00331DDF">
        <w:rPr>
          <w:sz w:val="28"/>
          <w:szCs w:val="28"/>
        </w:rPr>
        <w:t>Quá trình làm bài thi trên phần mềm sẽ cho biết thời gian</w:t>
      </w:r>
      <w:r w:rsidR="008D18E2" w:rsidRPr="00331DDF">
        <w:rPr>
          <w:sz w:val="28"/>
          <w:szCs w:val="28"/>
        </w:rPr>
        <w:t xml:space="preserve"> làm bài</w:t>
      </w:r>
      <w:r w:rsidR="0035419A" w:rsidRPr="00331DDF">
        <w:rPr>
          <w:sz w:val="28"/>
          <w:szCs w:val="28"/>
        </w:rPr>
        <w:t xml:space="preserve"> còn lại, số câu đã trả lời</w:t>
      </w:r>
      <w:r w:rsidR="008D18E2" w:rsidRPr="00331DDF">
        <w:rPr>
          <w:sz w:val="28"/>
          <w:szCs w:val="28"/>
        </w:rPr>
        <w:t xml:space="preserve"> và cho phép xem các câu đã làm để làm lại nếu cần</w:t>
      </w:r>
      <w:r w:rsidR="00F469A9" w:rsidRPr="00331DDF">
        <w:rPr>
          <w:sz w:val="28"/>
          <w:szCs w:val="28"/>
        </w:rPr>
        <w:t xml:space="preserve">. </w:t>
      </w:r>
      <w:r w:rsidR="00333D30" w:rsidRPr="00331DDF">
        <w:rPr>
          <w:sz w:val="28"/>
          <w:szCs w:val="28"/>
        </w:rPr>
        <w:t>Hết thời gian làm bài phần mềm sẽ tự động yêu cầu nộp bài và khóa chế độ làm bài của thí sinh</w:t>
      </w:r>
      <w:r w:rsidR="007E2DE5" w:rsidRPr="00331DDF">
        <w:rPr>
          <w:sz w:val="28"/>
          <w:szCs w:val="28"/>
        </w:rPr>
        <w:t>, lúc này thí sinh chỉ được phép xem lại bài làm</w:t>
      </w:r>
      <w:r w:rsidR="006A2247" w:rsidRPr="00331DDF">
        <w:rPr>
          <w:sz w:val="28"/>
          <w:szCs w:val="28"/>
        </w:rPr>
        <w:t>, kết quả đã làm bài</w:t>
      </w:r>
      <w:r w:rsidR="0018617B" w:rsidRPr="00331DDF">
        <w:rPr>
          <w:sz w:val="28"/>
          <w:szCs w:val="28"/>
        </w:rPr>
        <w:t xml:space="preserve"> mà không có quyền thay đổi</w:t>
      </w:r>
      <w:r w:rsidR="007819AC" w:rsidRPr="00331DDF">
        <w:rPr>
          <w:sz w:val="28"/>
          <w:szCs w:val="28"/>
        </w:rPr>
        <w:t>.</w:t>
      </w:r>
    </w:p>
    <w:p w:rsidR="000203AB" w:rsidRPr="00331DDF" w:rsidRDefault="000203AB" w:rsidP="00331DDF">
      <w:pPr>
        <w:spacing w:before="120" w:after="120"/>
        <w:ind w:firstLine="360"/>
        <w:jc w:val="both"/>
        <w:rPr>
          <w:sz w:val="28"/>
          <w:szCs w:val="28"/>
        </w:rPr>
      </w:pPr>
      <w:r w:rsidRPr="00331DDF">
        <w:rPr>
          <w:sz w:val="28"/>
          <w:szCs w:val="28"/>
        </w:rPr>
        <w:t xml:space="preserve">- </w:t>
      </w:r>
      <w:r w:rsidR="00DE0D1D" w:rsidRPr="00331DDF">
        <w:rPr>
          <w:sz w:val="28"/>
          <w:szCs w:val="28"/>
        </w:rPr>
        <w:t>Sau khi</w:t>
      </w:r>
      <w:r w:rsidRPr="00331DDF">
        <w:rPr>
          <w:sz w:val="28"/>
          <w:szCs w:val="28"/>
        </w:rPr>
        <w:t xml:space="preserve"> nộp bài trên phần mềm thi,</w:t>
      </w:r>
      <w:r w:rsidR="00BF29B4" w:rsidRPr="00331DDF">
        <w:rPr>
          <w:sz w:val="28"/>
          <w:szCs w:val="28"/>
        </w:rPr>
        <w:t xml:space="preserve"> giám thị sẽ yêu cầu thí sinh </w:t>
      </w:r>
      <w:r w:rsidR="009C2095" w:rsidRPr="00331DDF">
        <w:rPr>
          <w:sz w:val="28"/>
          <w:szCs w:val="28"/>
        </w:rPr>
        <w:t>ký xác nhận dự thi cũng như kết quả làm bài của thí sinh</w:t>
      </w:r>
      <w:r w:rsidRPr="00331DDF">
        <w:rPr>
          <w:sz w:val="28"/>
          <w:szCs w:val="28"/>
        </w:rPr>
        <w:t xml:space="preserve"> </w:t>
      </w:r>
      <w:r w:rsidR="000549E7" w:rsidRPr="00331DDF">
        <w:rPr>
          <w:sz w:val="28"/>
          <w:szCs w:val="28"/>
        </w:rPr>
        <w:t>vào danh sách dự thi</w:t>
      </w:r>
      <w:r w:rsidR="00804532" w:rsidRPr="00331DDF">
        <w:rPr>
          <w:sz w:val="28"/>
          <w:szCs w:val="28"/>
        </w:rPr>
        <w:t xml:space="preserve">. Thí sinh có thể đối chiếu mã đề thi, kết quả bài làm và các thông tin trên danh sách </w:t>
      </w:r>
      <w:r w:rsidR="00DE5A4C" w:rsidRPr="00331DDF">
        <w:rPr>
          <w:sz w:val="28"/>
          <w:szCs w:val="28"/>
        </w:rPr>
        <w:t xml:space="preserve">với kết quả hiển đã thực hiện của thí sinh trên phần mềm thi </w:t>
      </w:r>
      <w:r w:rsidR="00AB62EC" w:rsidRPr="00331DDF">
        <w:rPr>
          <w:sz w:val="28"/>
          <w:szCs w:val="28"/>
        </w:rPr>
        <w:t>đảm bảo tính đầy đủ, đúng đắn của các thông tin trước khi ký xác nhận.</w:t>
      </w:r>
    </w:p>
    <w:p w:rsidR="00BB059A" w:rsidRPr="00331DDF" w:rsidRDefault="005434E6" w:rsidP="00331DDF">
      <w:pPr>
        <w:spacing w:before="120" w:after="120"/>
        <w:ind w:firstLine="360"/>
        <w:jc w:val="both"/>
        <w:rPr>
          <w:sz w:val="28"/>
          <w:szCs w:val="28"/>
        </w:rPr>
      </w:pPr>
      <w:r w:rsidRPr="00331DDF">
        <w:rPr>
          <w:sz w:val="28"/>
          <w:szCs w:val="28"/>
        </w:rPr>
        <w:t xml:space="preserve">- </w:t>
      </w:r>
      <w:r w:rsidR="00CB4DC9" w:rsidRPr="00331DDF">
        <w:rPr>
          <w:sz w:val="28"/>
          <w:szCs w:val="28"/>
        </w:rPr>
        <w:t>Quy trình các bước chi tiết như sau:</w:t>
      </w:r>
    </w:p>
    <w:tbl>
      <w:tblPr>
        <w:tblStyle w:val="TableGrid"/>
        <w:tblW w:w="0" w:type="auto"/>
        <w:jc w:val="center"/>
        <w:tblLook w:val="04A0"/>
      </w:tblPr>
      <w:tblGrid>
        <w:gridCol w:w="982"/>
        <w:gridCol w:w="1632"/>
        <w:gridCol w:w="3127"/>
        <w:gridCol w:w="1133"/>
        <w:gridCol w:w="1488"/>
      </w:tblGrid>
      <w:tr w:rsidR="00EB4C84" w:rsidRPr="00331DDF" w:rsidTr="00283144">
        <w:trPr>
          <w:jc w:val="center"/>
        </w:trPr>
        <w:tc>
          <w:tcPr>
            <w:tcW w:w="982" w:type="dxa"/>
            <w:vAlign w:val="center"/>
          </w:tcPr>
          <w:p w:rsidR="00EB4C84" w:rsidRPr="00331DDF" w:rsidRDefault="00EB4C84" w:rsidP="00331DDF">
            <w:pPr>
              <w:spacing w:before="120" w:after="120"/>
              <w:jc w:val="center"/>
              <w:rPr>
                <w:b/>
                <w:color w:val="000000" w:themeColor="text1"/>
                <w:sz w:val="28"/>
                <w:szCs w:val="28"/>
              </w:rPr>
            </w:pPr>
            <w:r w:rsidRPr="00331DDF">
              <w:rPr>
                <w:b/>
                <w:color w:val="000000" w:themeColor="text1"/>
                <w:sz w:val="28"/>
                <w:szCs w:val="28"/>
              </w:rPr>
              <w:t>Stt</w:t>
            </w:r>
          </w:p>
        </w:tc>
        <w:tc>
          <w:tcPr>
            <w:tcW w:w="1632" w:type="dxa"/>
            <w:tcBorders>
              <w:tl2br w:val="nil"/>
            </w:tcBorders>
            <w:vAlign w:val="center"/>
          </w:tcPr>
          <w:p w:rsidR="00EB4C84" w:rsidRPr="00331DDF" w:rsidRDefault="00EB4C84" w:rsidP="00331DDF">
            <w:pPr>
              <w:spacing w:before="120" w:after="120"/>
              <w:jc w:val="center"/>
              <w:rPr>
                <w:b/>
                <w:color w:val="000000" w:themeColor="text1"/>
                <w:sz w:val="28"/>
                <w:szCs w:val="28"/>
              </w:rPr>
            </w:pPr>
            <w:r w:rsidRPr="00331DDF">
              <w:rPr>
                <w:b/>
                <w:color w:val="000000" w:themeColor="text1"/>
                <w:sz w:val="28"/>
                <w:szCs w:val="28"/>
              </w:rPr>
              <w:t>Thời điểm</w:t>
            </w:r>
          </w:p>
        </w:tc>
        <w:tc>
          <w:tcPr>
            <w:tcW w:w="3127" w:type="dxa"/>
            <w:vAlign w:val="center"/>
          </w:tcPr>
          <w:p w:rsidR="00EB4C84" w:rsidRPr="00331DDF" w:rsidRDefault="00EB4C84" w:rsidP="00331DDF">
            <w:pPr>
              <w:spacing w:before="120" w:after="120"/>
              <w:jc w:val="center"/>
              <w:rPr>
                <w:b/>
                <w:color w:val="000000" w:themeColor="text1"/>
                <w:sz w:val="28"/>
                <w:szCs w:val="28"/>
              </w:rPr>
            </w:pPr>
            <w:r w:rsidRPr="00331DDF">
              <w:rPr>
                <w:b/>
                <w:color w:val="000000" w:themeColor="text1"/>
                <w:sz w:val="28"/>
                <w:szCs w:val="28"/>
              </w:rPr>
              <w:t>Công việc</w:t>
            </w:r>
          </w:p>
        </w:tc>
        <w:tc>
          <w:tcPr>
            <w:tcW w:w="1133" w:type="dxa"/>
            <w:tcBorders>
              <w:right w:val="single" w:sz="4" w:space="0" w:color="000000"/>
            </w:tcBorders>
            <w:vAlign w:val="center"/>
          </w:tcPr>
          <w:p w:rsidR="00EB4C84" w:rsidRPr="00331DDF" w:rsidRDefault="00EB4C84" w:rsidP="00331DDF">
            <w:pPr>
              <w:spacing w:before="120" w:after="120"/>
              <w:jc w:val="center"/>
              <w:rPr>
                <w:b/>
                <w:color w:val="000000" w:themeColor="text1"/>
                <w:sz w:val="28"/>
                <w:szCs w:val="28"/>
              </w:rPr>
            </w:pPr>
            <w:r w:rsidRPr="00331DDF">
              <w:rPr>
                <w:b/>
                <w:color w:val="000000" w:themeColor="text1"/>
                <w:sz w:val="28"/>
                <w:szCs w:val="28"/>
              </w:rPr>
              <w:t>Người thực hiện</w:t>
            </w:r>
          </w:p>
        </w:tc>
        <w:tc>
          <w:tcPr>
            <w:tcW w:w="1488" w:type="dxa"/>
            <w:tcBorders>
              <w:left w:val="single" w:sz="4" w:space="0" w:color="000000"/>
            </w:tcBorders>
            <w:vAlign w:val="center"/>
          </w:tcPr>
          <w:p w:rsidR="00EB4C84" w:rsidRPr="00331DDF" w:rsidRDefault="00EB4C84" w:rsidP="00331DDF">
            <w:pPr>
              <w:spacing w:before="120" w:after="120"/>
              <w:jc w:val="center"/>
              <w:rPr>
                <w:b/>
                <w:color w:val="000000" w:themeColor="text1"/>
                <w:sz w:val="28"/>
                <w:szCs w:val="28"/>
              </w:rPr>
            </w:pPr>
            <w:r w:rsidRPr="00331DDF">
              <w:rPr>
                <w:b/>
                <w:color w:val="000000" w:themeColor="text1"/>
                <w:sz w:val="28"/>
                <w:szCs w:val="28"/>
              </w:rPr>
              <w:t>Ghi chú</w:t>
            </w: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lastRenderedPageBreak/>
              <w:t>1</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Trước buổi/ca thi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Nạp danh sách thí sinh vào phần mềm máy chủ của mỗi phòng thi</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thư ký và kỹ thuật</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Danh sách theo mẫu quy định</w:t>
            </w: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2</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Sau khi gọi thí sinh vào phòng thi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Xác nhận số báo danh của thí sinh từ máy trạm lên máy chủ</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Thí sinh</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3</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Sau khi gọi thí sinh vào phòng thi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Kiểm tra trên máy chủ đảm bảo tất cả các thí sinh trong phòng thi đã được xác nhận số báo danh</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coi thi</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4</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Sau khi bóc đề thi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Nạp đề thi gốc chứa trong USB vào phần mềm máy chủ</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coi thi</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Nếu lỗi USB thì sử dụng USB đề dự trữ</w:t>
            </w: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5</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Sau khi nạp đề thi thành công</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Thực hiện chức năng sinh mã đề thi và phân phối về các máy trạm cho thí sinh</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coi thi</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6</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Khi phân phối đề thi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Kiểm tra trên máy chủ các số báo danh khác nhau có mã đề thi khác nhau</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coi thi</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7</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Bắt đầu giờ làm bài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Thực hiện chức năng trên máy chủ để cho phép thí sinh làm bài ở máy trạm</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coi thi</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8</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Bắt đầu giờ làm bài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Bấm nút ở máy trạm để bắt đầu thực hiện làm bài</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Thí sinh</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Chức năng này chỉ chạy khi đến giờ làm bài</w:t>
            </w: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9</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Trước khi hết giờ làm bài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Kiểm tra lại bài làm và có thể thực hiện chức năng nộp bài trước khi hết giờ</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Thí sinh</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 xml:space="preserve">Sau khi nộp bài, khoá chế độ làm bài và hiển thị </w:t>
            </w:r>
            <w:r w:rsidRPr="00331DDF">
              <w:rPr>
                <w:color w:val="000000" w:themeColor="text1"/>
                <w:sz w:val="28"/>
                <w:szCs w:val="28"/>
              </w:rPr>
              <w:lastRenderedPageBreak/>
              <w:t>kết quả của thí sinh</w:t>
            </w: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lastRenderedPageBreak/>
              <w:t>10</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Khi hết giờ làm bài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Khoá chế độ làm bài của thí sinh và nộp bài</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Tự động</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11</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Sau khi thí sinh nộp bài từ máy trạm</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In danh sách dự thi kèm kết qủa thi của thí sinh để ký xác nhận</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coi thi</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12</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Sau khi thí sinh ký xác nhận vào danh sách</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Thực hiện chức năng trên máy chủ để lưu trữ vào USB chứa đề thi các phiếu kết quả bài làm của thí sinh dưới dạng bản mềm (PDF) có mã hoá;</w:t>
            </w:r>
          </w:p>
          <w:p w:rsidR="00EB4C84" w:rsidRPr="00331DDF" w:rsidRDefault="00EB4C84" w:rsidP="00331DDF">
            <w:pPr>
              <w:spacing w:before="120" w:after="120"/>
              <w:rPr>
                <w:color w:val="000000" w:themeColor="text1"/>
                <w:sz w:val="28"/>
                <w:szCs w:val="28"/>
              </w:rPr>
            </w:pPr>
            <w:r w:rsidRPr="00331DDF">
              <w:rPr>
                <w:color w:val="000000" w:themeColor="text1"/>
                <w:sz w:val="28"/>
                <w:szCs w:val="28"/>
              </w:rPr>
              <w:t>Niêm phong USB và danh sách ký xác nhận kết quả thi vào túi đựng bài thi.</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coi thi</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Phiếu kết quả bài làm theo mẫu quy định</w:t>
            </w:r>
          </w:p>
        </w:tc>
      </w:tr>
      <w:tr w:rsidR="00EB4C84" w:rsidRPr="00331DDF" w:rsidTr="00283144">
        <w:trPr>
          <w:jc w:val="center"/>
        </w:trPr>
        <w:tc>
          <w:tcPr>
            <w:tcW w:w="982" w:type="dxa"/>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13</w:t>
            </w:r>
          </w:p>
        </w:tc>
        <w:tc>
          <w:tcPr>
            <w:tcW w:w="1632"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Sau khi hoàn tất thu bài</w:t>
            </w:r>
          </w:p>
        </w:tc>
        <w:tc>
          <w:tcPr>
            <w:tcW w:w="3127" w:type="dxa"/>
          </w:tcPr>
          <w:p w:rsidR="00EB4C84" w:rsidRPr="00331DDF" w:rsidRDefault="00EB4C84" w:rsidP="00331DDF">
            <w:pPr>
              <w:spacing w:before="120" w:after="120"/>
              <w:rPr>
                <w:color w:val="000000" w:themeColor="text1"/>
                <w:sz w:val="28"/>
                <w:szCs w:val="28"/>
              </w:rPr>
            </w:pPr>
            <w:r w:rsidRPr="00331DDF">
              <w:rPr>
                <w:color w:val="000000" w:themeColor="text1"/>
                <w:sz w:val="28"/>
                <w:szCs w:val="28"/>
              </w:rPr>
              <w:t>Xoá tất cả các kết quả bài làm và đề thi trên phần mềm máy chủ và phần mềm máy trạm</w:t>
            </w:r>
          </w:p>
        </w:tc>
        <w:tc>
          <w:tcPr>
            <w:tcW w:w="1133" w:type="dxa"/>
            <w:tcBorders>
              <w:right w:val="single" w:sz="4" w:space="0" w:color="000000"/>
            </w:tcBorders>
          </w:tcPr>
          <w:p w:rsidR="00EB4C84" w:rsidRPr="00331DDF" w:rsidRDefault="00EB4C84" w:rsidP="00331DDF">
            <w:pPr>
              <w:spacing w:before="120" w:after="120"/>
              <w:jc w:val="center"/>
              <w:rPr>
                <w:color w:val="000000" w:themeColor="text1"/>
                <w:sz w:val="28"/>
                <w:szCs w:val="28"/>
              </w:rPr>
            </w:pPr>
            <w:r w:rsidRPr="00331DDF">
              <w:rPr>
                <w:color w:val="000000" w:themeColor="text1"/>
                <w:sz w:val="28"/>
                <w:szCs w:val="28"/>
              </w:rPr>
              <w:t>Cán bộ coi thi và cán bộ kỹ thuật</w:t>
            </w:r>
          </w:p>
        </w:tc>
        <w:tc>
          <w:tcPr>
            <w:tcW w:w="1488" w:type="dxa"/>
            <w:tcBorders>
              <w:left w:val="single" w:sz="4" w:space="0" w:color="000000"/>
            </w:tcBorders>
          </w:tcPr>
          <w:p w:rsidR="00EB4C84" w:rsidRPr="00331DDF" w:rsidRDefault="00EB4C84" w:rsidP="00331DDF">
            <w:pPr>
              <w:spacing w:before="120" w:after="120"/>
              <w:jc w:val="center"/>
              <w:rPr>
                <w:color w:val="000000" w:themeColor="text1"/>
                <w:sz w:val="28"/>
                <w:szCs w:val="28"/>
              </w:rPr>
            </w:pPr>
          </w:p>
        </w:tc>
      </w:tr>
    </w:tbl>
    <w:p w:rsidR="00EC1CBF" w:rsidRPr="00331DDF" w:rsidRDefault="00BB059A" w:rsidP="00331DDF">
      <w:pPr>
        <w:spacing w:before="120" w:after="120"/>
        <w:ind w:firstLine="360"/>
        <w:jc w:val="both"/>
        <w:rPr>
          <w:sz w:val="28"/>
          <w:szCs w:val="28"/>
        </w:rPr>
      </w:pPr>
      <w:r w:rsidRPr="00331DDF">
        <w:rPr>
          <w:sz w:val="28"/>
          <w:szCs w:val="28"/>
        </w:rPr>
        <w:t xml:space="preserve"> </w:t>
      </w:r>
    </w:p>
    <w:p w:rsidR="00886142" w:rsidRPr="00331DDF" w:rsidRDefault="00886142" w:rsidP="00331DDF">
      <w:pPr>
        <w:pStyle w:val="Heading1"/>
        <w:spacing w:before="120" w:after="120"/>
        <w:rPr>
          <w:sz w:val="28"/>
          <w:szCs w:val="28"/>
        </w:rPr>
      </w:pPr>
      <w:bookmarkStart w:id="12" w:name="_Toc522348057"/>
      <w:r w:rsidRPr="00331DDF">
        <w:rPr>
          <w:sz w:val="28"/>
          <w:szCs w:val="28"/>
        </w:rPr>
        <w:t>II.</w:t>
      </w:r>
      <w:r w:rsidRPr="00331DDF">
        <w:rPr>
          <w:i/>
          <w:sz w:val="28"/>
          <w:szCs w:val="28"/>
          <w:lang w:val="nl-NL"/>
        </w:rPr>
        <w:t xml:space="preserve"> </w:t>
      </w:r>
      <w:r w:rsidR="00394C16" w:rsidRPr="00331DDF">
        <w:rPr>
          <w:sz w:val="28"/>
          <w:szCs w:val="28"/>
          <w:lang w:val="nl-NL"/>
        </w:rPr>
        <w:t>Chuyên môn và phân bố n</w:t>
      </w:r>
      <w:r w:rsidR="00F66D4F" w:rsidRPr="00331DDF">
        <w:rPr>
          <w:sz w:val="28"/>
          <w:szCs w:val="28"/>
          <w:lang w:val="nl-NL"/>
        </w:rPr>
        <w:t xml:space="preserve">ội dung </w:t>
      </w:r>
      <w:r w:rsidR="00F66D4F" w:rsidRPr="00331DDF">
        <w:rPr>
          <w:sz w:val="28"/>
          <w:szCs w:val="28"/>
        </w:rPr>
        <w:t>thi</w:t>
      </w:r>
      <w:bookmarkEnd w:id="12"/>
    </w:p>
    <w:p w:rsidR="007E72B2" w:rsidRPr="00331DDF" w:rsidRDefault="008A1A2A" w:rsidP="00331DDF">
      <w:pPr>
        <w:spacing w:before="120" w:after="120"/>
        <w:ind w:firstLine="360"/>
        <w:jc w:val="both"/>
        <w:rPr>
          <w:sz w:val="28"/>
          <w:szCs w:val="28"/>
        </w:rPr>
      </w:pPr>
      <w:r w:rsidRPr="00331DDF">
        <w:rPr>
          <w:sz w:val="28"/>
          <w:szCs w:val="28"/>
        </w:rPr>
        <w:t xml:space="preserve">- </w:t>
      </w:r>
      <w:r w:rsidR="005E4126" w:rsidRPr="00331DDF">
        <w:rPr>
          <w:sz w:val="28"/>
          <w:szCs w:val="28"/>
        </w:rPr>
        <w:t>Nội dung chuyên môn được xây dựng c</w:t>
      </w:r>
      <w:r w:rsidR="00070961" w:rsidRPr="00331DDF">
        <w:rPr>
          <w:sz w:val="28"/>
          <w:szCs w:val="28"/>
        </w:rPr>
        <w:t>ăn cứ theo thông tư 03/2014/TT-</w:t>
      </w:r>
      <w:r w:rsidR="005E4126" w:rsidRPr="00331DDF">
        <w:rPr>
          <w:sz w:val="28"/>
          <w:szCs w:val="28"/>
        </w:rPr>
        <w:t xml:space="preserve">BTTTT </w:t>
      </w:r>
      <w:r w:rsidR="00F97530" w:rsidRPr="00331DDF">
        <w:rPr>
          <w:sz w:val="28"/>
          <w:szCs w:val="28"/>
        </w:rPr>
        <w:t xml:space="preserve">ngày 11 tháng 03 năm 2014 </w:t>
      </w:r>
      <w:r w:rsidR="005E4126" w:rsidRPr="00331DDF">
        <w:rPr>
          <w:sz w:val="28"/>
          <w:szCs w:val="28"/>
        </w:rPr>
        <w:t>của Bộ Thông tin và Truyền thông</w:t>
      </w:r>
      <w:r w:rsidR="00F97530" w:rsidRPr="00331DDF">
        <w:rPr>
          <w:sz w:val="28"/>
          <w:szCs w:val="28"/>
        </w:rPr>
        <w:t>,</w:t>
      </w:r>
      <w:r w:rsidR="00B44983" w:rsidRPr="00331DDF">
        <w:rPr>
          <w:sz w:val="28"/>
          <w:szCs w:val="28"/>
        </w:rPr>
        <w:t xml:space="preserve"> gồm 6 phần cơ bản (chi tiết ở phần sau)</w:t>
      </w:r>
      <w:r w:rsidR="00681EE6" w:rsidRPr="00331DDF">
        <w:rPr>
          <w:sz w:val="28"/>
          <w:szCs w:val="28"/>
        </w:rPr>
        <w:t>.</w:t>
      </w:r>
    </w:p>
    <w:p w:rsidR="004B06E0" w:rsidRPr="00331DDF" w:rsidRDefault="008A1A2A" w:rsidP="00331DDF">
      <w:pPr>
        <w:spacing w:before="120" w:after="120"/>
        <w:ind w:firstLine="360"/>
        <w:jc w:val="both"/>
        <w:rPr>
          <w:sz w:val="28"/>
          <w:szCs w:val="28"/>
        </w:rPr>
      </w:pPr>
      <w:r w:rsidRPr="00331DDF">
        <w:rPr>
          <w:sz w:val="28"/>
          <w:szCs w:val="28"/>
        </w:rPr>
        <w:t xml:space="preserve">- </w:t>
      </w:r>
      <w:r w:rsidR="005411A4" w:rsidRPr="00331DDF">
        <w:rPr>
          <w:sz w:val="28"/>
          <w:szCs w:val="28"/>
        </w:rPr>
        <w:t>Các phần nội dung chuyên môn được phân chia chi tiết theo 6 phần cơ bản</w:t>
      </w:r>
      <w:r w:rsidR="0036690E" w:rsidRPr="00331DDF">
        <w:rPr>
          <w:sz w:val="28"/>
          <w:szCs w:val="28"/>
        </w:rPr>
        <w:t xml:space="preserve"> và 3 cấp độ </w:t>
      </w:r>
      <w:r w:rsidR="002203F7" w:rsidRPr="00331DDF">
        <w:rPr>
          <w:sz w:val="28"/>
          <w:szCs w:val="28"/>
        </w:rPr>
        <w:t xml:space="preserve">gồm “Biết”, “Hiểu” và “Vận dụng”. </w:t>
      </w:r>
      <w:r w:rsidR="00C149E3" w:rsidRPr="00331DDF">
        <w:rPr>
          <w:sz w:val="28"/>
          <w:szCs w:val="28"/>
        </w:rPr>
        <w:t>Trong đó:</w:t>
      </w:r>
    </w:p>
    <w:p w:rsidR="00E27660" w:rsidRPr="00331DDF" w:rsidRDefault="00B541EE" w:rsidP="00331DDF">
      <w:pPr>
        <w:spacing w:before="120" w:after="120"/>
        <w:ind w:firstLine="360"/>
        <w:jc w:val="both"/>
        <w:rPr>
          <w:sz w:val="28"/>
          <w:szCs w:val="28"/>
        </w:rPr>
      </w:pPr>
      <w:r w:rsidRPr="00331DDF">
        <w:rPr>
          <w:sz w:val="28"/>
          <w:szCs w:val="28"/>
        </w:rPr>
        <w:t xml:space="preserve">+ </w:t>
      </w:r>
      <w:r w:rsidR="00D6702E" w:rsidRPr="00331DDF">
        <w:rPr>
          <w:sz w:val="28"/>
          <w:szCs w:val="28"/>
        </w:rPr>
        <w:t xml:space="preserve">“Biết” </w:t>
      </w:r>
      <w:r w:rsidR="007B539C" w:rsidRPr="00331DDF">
        <w:rPr>
          <w:sz w:val="28"/>
          <w:szCs w:val="28"/>
        </w:rPr>
        <w:t xml:space="preserve">nhằm mục đích </w:t>
      </w:r>
      <w:r w:rsidR="00E27660" w:rsidRPr="00331DDF">
        <w:rPr>
          <w:sz w:val="28"/>
          <w:szCs w:val="28"/>
        </w:rPr>
        <w:t xml:space="preserve">trả lời cho câu hỏi là gì (what?) của các </w:t>
      </w:r>
      <w:r w:rsidR="00FA16DB" w:rsidRPr="00331DDF">
        <w:rPr>
          <w:sz w:val="28"/>
          <w:szCs w:val="28"/>
        </w:rPr>
        <w:t xml:space="preserve">phần </w:t>
      </w:r>
      <w:r w:rsidR="00E27660" w:rsidRPr="00331DDF">
        <w:rPr>
          <w:sz w:val="28"/>
          <w:szCs w:val="28"/>
        </w:rPr>
        <w:t>nội dung</w:t>
      </w:r>
      <w:r w:rsidR="00CB1E85" w:rsidRPr="00331DDF">
        <w:rPr>
          <w:sz w:val="28"/>
          <w:szCs w:val="28"/>
        </w:rPr>
        <w:t xml:space="preserve"> chuyên môn.</w:t>
      </w:r>
    </w:p>
    <w:p w:rsidR="00E27660" w:rsidRPr="00331DDF" w:rsidRDefault="00CB1E85" w:rsidP="00331DDF">
      <w:pPr>
        <w:spacing w:before="120" w:after="120"/>
        <w:ind w:firstLine="360"/>
        <w:jc w:val="both"/>
        <w:rPr>
          <w:sz w:val="28"/>
          <w:szCs w:val="28"/>
        </w:rPr>
      </w:pPr>
      <w:r w:rsidRPr="00331DDF">
        <w:rPr>
          <w:sz w:val="28"/>
          <w:szCs w:val="28"/>
        </w:rPr>
        <w:t xml:space="preserve">+ </w:t>
      </w:r>
      <w:r w:rsidR="006C2D68" w:rsidRPr="00331DDF">
        <w:rPr>
          <w:sz w:val="28"/>
          <w:szCs w:val="28"/>
        </w:rPr>
        <w:t>“</w:t>
      </w:r>
      <w:r w:rsidR="00E27660" w:rsidRPr="00331DDF">
        <w:rPr>
          <w:sz w:val="28"/>
          <w:szCs w:val="28"/>
        </w:rPr>
        <w:t>Hiểu</w:t>
      </w:r>
      <w:r w:rsidR="006C2D68" w:rsidRPr="00331DDF">
        <w:rPr>
          <w:sz w:val="28"/>
          <w:szCs w:val="28"/>
        </w:rPr>
        <w:t xml:space="preserve">” là </w:t>
      </w:r>
      <w:r w:rsidR="00E27660" w:rsidRPr="00331DDF">
        <w:rPr>
          <w:sz w:val="28"/>
          <w:szCs w:val="28"/>
        </w:rPr>
        <w:t xml:space="preserve">để trả lời cho câu hỏi như thế nào (how?) của các </w:t>
      </w:r>
      <w:r w:rsidR="00524CB0" w:rsidRPr="00331DDF">
        <w:rPr>
          <w:sz w:val="28"/>
          <w:szCs w:val="28"/>
        </w:rPr>
        <w:t xml:space="preserve">phần </w:t>
      </w:r>
      <w:r w:rsidR="000871F4" w:rsidRPr="00331DDF">
        <w:rPr>
          <w:sz w:val="28"/>
          <w:szCs w:val="28"/>
        </w:rPr>
        <w:t>nội dung.</w:t>
      </w:r>
    </w:p>
    <w:p w:rsidR="00C149E3" w:rsidRPr="00331DDF" w:rsidRDefault="000871F4" w:rsidP="00331DDF">
      <w:pPr>
        <w:spacing w:before="120" w:after="120"/>
        <w:ind w:firstLine="360"/>
        <w:jc w:val="both"/>
        <w:rPr>
          <w:sz w:val="28"/>
          <w:szCs w:val="28"/>
        </w:rPr>
      </w:pPr>
      <w:r w:rsidRPr="00331DDF">
        <w:rPr>
          <w:sz w:val="28"/>
          <w:szCs w:val="28"/>
        </w:rPr>
        <w:lastRenderedPageBreak/>
        <w:t>+ “</w:t>
      </w:r>
      <w:r w:rsidR="00E27660" w:rsidRPr="00331DDF">
        <w:rPr>
          <w:sz w:val="28"/>
          <w:szCs w:val="28"/>
        </w:rPr>
        <w:t>Vận dụng</w:t>
      </w:r>
      <w:r w:rsidRPr="00331DDF">
        <w:rPr>
          <w:sz w:val="28"/>
          <w:szCs w:val="28"/>
        </w:rPr>
        <w:t>” là</w:t>
      </w:r>
      <w:r w:rsidR="004F578B" w:rsidRPr="00331DDF">
        <w:rPr>
          <w:sz w:val="28"/>
          <w:szCs w:val="28"/>
        </w:rPr>
        <w:t xml:space="preserve"> việc</w:t>
      </w:r>
      <w:r w:rsidR="00E27660" w:rsidRPr="00331DDF">
        <w:rPr>
          <w:sz w:val="28"/>
          <w:szCs w:val="28"/>
        </w:rPr>
        <w:t xml:space="preserve"> đưa ra một tình huống trong thực tế (</w:t>
      </w:r>
      <w:r w:rsidR="00654BD7" w:rsidRPr="00331DDF">
        <w:rPr>
          <w:sz w:val="28"/>
          <w:szCs w:val="28"/>
        </w:rPr>
        <w:t xml:space="preserve">chủ yếu </w:t>
      </w:r>
      <w:r w:rsidR="00E27660" w:rsidRPr="00331DDF">
        <w:rPr>
          <w:sz w:val="28"/>
          <w:szCs w:val="28"/>
        </w:rPr>
        <w:t xml:space="preserve">liên quan đến lĩnh vực hoạt động của </w:t>
      </w:r>
      <w:r w:rsidR="00E04496" w:rsidRPr="00331DDF">
        <w:rPr>
          <w:sz w:val="28"/>
          <w:szCs w:val="28"/>
        </w:rPr>
        <w:t>thí sinh</w:t>
      </w:r>
      <w:r w:rsidR="00E27660" w:rsidRPr="00331DDF">
        <w:rPr>
          <w:sz w:val="28"/>
          <w:szCs w:val="28"/>
        </w:rPr>
        <w:t xml:space="preserve">), </w:t>
      </w:r>
      <w:r w:rsidR="00827754" w:rsidRPr="00331DDF">
        <w:rPr>
          <w:sz w:val="28"/>
          <w:szCs w:val="28"/>
        </w:rPr>
        <w:t xml:space="preserve">sau đó </w:t>
      </w:r>
      <w:r w:rsidR="00E27660" w:rsidRPr="00331DDF">
        <w:rPr>
          <w:sz w:val="28"/>
          <w:szCs w:val="28"/>
        </w:rPr>
        <w:t xml:space="preserve">cho câu hỏi để </w:t>
      </w:r>
      <w:r w:rsidR="001F71CD" w:rsidRPr="00331DDF">
        <w:rPr>
          <w:sz w:val="28"/>
          <w:szCs w:val="28"/>
        </w:rPr>
        <w:t xml:space="preserve">thí sinh trả lời nhằm </w:t>
      </w:r>
      <w:r w:rsidR="00E27660" w:rsidRPr="00331DDF">
        <w:rPr>
          <w:sz w:val="28"/>
          <w:szCs w:val="28"/>
        </w:rPr>
        <w:t>giải quyết các tình huống đó</w:t>
      </w:r>
      <w:r w:rsidR="00832958" w:rsidRPr="00331DDF">
        <w:rPr>
          <w:sz w:val="28"/>
          <w:szCs w:val="28"/>
        </w:rPr>
        <w:t>.</w:t>
      </w:r>
    </w:p>
    <w:p w:rsidR="002C7246" w:rsidRPr="00331DDF" w:rsidRDefault="002C7246" w:rsidP="00331DDF">
      <w:pPr>
        <w:spacing w:before="120" w:after="120"/>
        <w:ind w:firstLine="360"/>
        <w:jc w:val="both"/>
        <w:rPr>
          <w:sz w:val="28"/>
          <w:szCs w:val="28"/>
        </w:rPr>
      </w:pPr>
      <w:r w:rsidRPr="00331DDF">
        <w:rPr>
          <w:sz w:val="28"/>
          <w:szCs w:val="28"/>
        </w:rPr>
        <w:t>- Các phần nội dung chuyên môn khi được yêu cầu gắn với một tình huống cụ thể thì chủ yếu thực hiện trên các ph</w:t>
      </w:r>
      <w:r w:rsidR="006C6AE3" w:rsidRPr="00331DDF">
        <w:rPr>
          <w:sz w:val="28"/>
          <w:szCs w:val="28"/>
        </w:rPr>
        <w:t>ần mềm Microsoft Windows 2010,</w:t>
      </w:r>
      <w:r w:rsidRPr="00331DDF">
        <w:rPr>
          <w:sz w:val="28"/>
          <w:szCs w:val="28"/>
        </w:rPr>
        <w:t xml:space="preserve"> Microsoft Office 2010 </w:t>
      </w:r>
      <w:r w:rsidR="006C6AE3" w:rsidRPr="00331DDF">
        <w:rPr>
          <w:sz w:val="28"/>
          <w:szCs w:val="28"/>
        </w:rPr>
        <w:t xml:space="preserve">và các phần mềm thông dụng hiện nay như </w:t>
      </w:r>
      <w:r w:rsidR="007372DD" w:rsidRPr="00331DDF">
        <w:rPr>
          <w:sz w:val="28"/>
          <w:szCs w:val="28"/>
        </w:rPr>
        <w:t>Internet Explorer, Chrome,...</w:t>
      </w:r>
    </w:p>
    <w:p w:rsidR="003B1824" w:rsidRPr="00331DDF" w:rsidRDefault="003B1824" w:rsidP="00331DDF">
      <w:pPr>
        <w:spacing w:before="120" w:after="120"/>
        <w:ind w:firstLine="360"/>
        <w:jc w:val="both"/>
        <w:rPr>
          <w:sz w:val="28"/>
          <w:szCs w:val="28"/>
        </w:rPr>
      </w:pPr>
      <w:r w:rsidRPr="00331DDF">
        <w:rPr>
          <w:sz w:val="28"/>
          <w:szCs w:val="28"/>
        </w:rPr>
        <w:t xml:space="preserve">- Sau đây là tóm tắt nội dung </w:t>
      </w:r>
      <w:r w:rsidR="00652BA8" w:rsidRPr="00331DDF">
        <w:rPr>
          <w:sz w:val="28"/>
          <w:szCs w:val="28"/>
        </w:rPr>
        <w:t>chi tiết về các phần chuyên môn.</w:t>
      </w:r>
    </w:p>
    <w:p w:rsidR="005E4126" w:rsidRPr="00331DDF" w:rsidRDefault="00124B51" w:rsidP="00331DDF">
      <w:pPr>
        <w:pStyle w:val="Heading2"/>
        <w:spacing w:before="120" w:after="120"/>
        <w:rPr>
          <w:color w:val="auto"/>
          <w:sz w:val="28"/>
          <w:szCs w:val="28"/>
        </w:rPr>
      </w:pPr>
      <w:bookmarkStart w:id="13" w:name="_Toc522348058"/>
      <w:r w:rsidRPr="00331DDF">
        <w:rPr>
          <w:color w:val="auto"/>
          <w:sz w:val="28"/>
          <w:szCs w:val="28"/>
        </w:rPr>
        <w:t xml:space="preserve">II.1. </w:t>
      </w:r>
      <w:r w:rsidR="00541892" w:rsidRPr="00331DDF">
        <w:rPr>
          <w:color w:val="auto"/>
          <w:sz w:val="28"/>
          <w:szCs w:val="28"/>
        </w:rPr>
        <w:t>Hiểu biết</w:t>
      </w:r>
      <w:r w:rsidR="005E4126" w:rsidRPr="00331DDF">
        <w:rPr>
          <w:color w:val="auto"/>
          <w:sz w:val="28"/>
          <w:szCs w:val="28"/>
        </w:rPr>
        <w:t xml:space="preserve"> về công nghệ thông tin cơ bản (IU01)</w:t>
      </w:r>
      <w:bookmarkEnd w:id="13"/>
    </w:p>
    <w:p w:rsidR="005E4126" w:rsidRPr="00331DDF" w:rsidRDefault="005E4126" w:rsidP="00331DDF">
      <w:pPr>
        <w:spacing w:before="120" w:after="120"/>
        <w:ind w:firstLine="567"/>
        <w:jc w:val="both"/>
        <w:rPr>
          <w:sz w:val="28"/>
          <w:szCs w:val="28"/>
          <w:lang w:val="nl-NL"/>
        </w:rPr>
      </w:pPr>
      <w:r w:rsidRPr="00331DDF">
        <w:rPr>
          <w:sz w:val="28"/>
          <w:szCs w:val="28"/>
          <w:lang w:val="nl-NL"/>
        </w:rPr>
        <w:t xml:space="preserve">- Các khái niệm cơ bản về máy </w:t>
      </w:r>
      <w:r w:rsidR="003C4D81" w:rsidRPr="00331DDF">
        <w:rPr>
          <w:sz w:val="28"/>
          <w:szCs w:val="28"/>
          <w:lang w:val="nl-NL"/>
        </w:rPr>
        <w:t xml:space="preserve">vi </w:t>
      </w:r>
      <w:r w:rsidRPr="00331DDF">
        <w:rPr>
          <w:sz w:val="28"/>
          <w:szCs w:val="28"/>
          <w:lang w:val="nl-NL"/>
        </w:rPr>
        <w:t>tính, thông tin, dữ liệu, phần cứng, phần mềm, virus máy tính và các loại virus máy tính,...</w:t>
      </w:r>
    </w:p>
    <w:p w:rsidR="005E4126" w:rsidRPr="00331DDF" w:rsidRDefault="005E4126" w:rsidP="00331DDF">
      <w:pPr>
        <w:spacing w:before="120" w:after="120"/>
        <w:ind w:firstLine="567"/>
        <w:jc w:val="both"/>
        <w:rPr>
          <w:sz w:val="28"/>
          <w:szCs w:val="28"/>
          <w:lang w:val="nl-NL"/>
        </w:rPr>
      </w:pPr>
      <w:r w:rsidRPr="00331DDF">
        <w:rPr>
          <w:sz w:val="28"/>
          <w:szCs w:val="28"/>
          <w:lang w:val="nl-NL"/>
        </w:rPr>
        <w:t>- Các thành phần cơ bản của máy vi tính (PC) và chức năng của chúng. Phân biệt các loại máy tính thông dụng hiện nay như máy tính để bàn (PC), máy tính xách tay (Laptop), máy tính bảng (Tablet).</w:t>
      </w:r>
    </w:p>
    <w:p w:rsidR="005E4126" w:rsidRPr="00331DDF" w:rsidRDefault="005E4126" w:rsidP="00331DDF">
      <w:pPr>
        <w:spacing w:before="120" w:after="120"/>
        <w:ind w:firstLine="567"/>
        <w:jc w:val="both"/>
        <w:rPr>
          <w:sz w:val="28"/>
          <w:szCs w:val="28"/>
          <w:lang w:val="nl-NL"/>
        </w:rPr>
      </w:pPr>
      <w:r w:rsidRPr="00331DDF">
        <w:rPr>
          <w:sz w:val="28"/>
          <w:szCs w:val="28"/>
          <w:lang w:val="nl-NL"/>
        </w:rPr>
        <w:t>- C</w:t>
      </w:r>
      <w:r w:rsidR="00B055AB" w:rsidRPr="00331DDF">
        <w:rPr>
          <w:sz w:val="28"/>
          <w:szCs w:val="28"/>
          <w:lang w:val="nl-NL"/>
        </w:rPr>
        <w:t xml:space="preserve">ác loại thiết bị lưu trữ chính </w:t>
      </w:r>
      <w:r w:rsidRPr="00331DDF">
        <w:rPr>
          <w:sz w:val="28"/>
          <w:szCs w:val="28"/>
          <w:lang w:val="nl-NL"/>
        </w:rPr>
        <w:t>như đĩa cứng (HDD), đĩa quang (CD</w:t>
      </w:r>
      <w:r w:rsidR="00B055AB" w:rsidRPr="00331DDF">
        <w:rPr>
          <w:sz w:val="28"/>
          <w:szCs w:val="28"/>
          <w:lang w:val="nl-NL"/>
        </w:rPr>
        <w:t>,DVD</w:t>
      </w:r>
      <w:r w:rsidRPr="00331DDF">
        <w:rPr>
          <w:sz w:val="28"/>
          <w:szCs w:val="28"/>
          <w:lang w:val="nl-NL"/>
        </w:rPr>
        <w:t xml:space="preserve">), thẻ nhớ (Flash memory), ổ </w:t>
      </w:r>
      <w:r w:rsidR="009A506D" w:rsidRPr="00331DDF">
        <w:rPr>
          <w:sz w:val="28"/>
          <w:szCs w:val="28"/>
          <w:lang w:val="nl-NL"/>
        </w:rPr>
        <w:t>cứng</w:t>
      </w:r>
      <w:r w:rsidRPr="00331DDF">
        <w:rPr>
          <w:sz w:val="28"/>
          <w:szCs w:val="28"/>
          <w:lang w:val="nl-NL"/>
        </w:rPr>
        <w:t xml:space="preserve"> di động,... Biết các đơn vị đo dung lượng lưu trữ</w:t>
      </w:r>
      <w:r w:rsidR="009A506D" w:rsidRPr="00331DDF">
        <w:rPr>
          <w:sz w:val="28"/>
          <w:szCs w:val="28"/>
          <w:lang w:val="nl-NL"/>
        </w:rPr>
        <w:t xml:space="preserve"> như bit, byte, KB, MB, GB, TB</w:t>
      </w:r>
      <w:r w:rsidRPr="00331DDF">
        <w:rPr>
          <w:sz w:val="28"/>
          <w:szCs w:val="28"/>
          <w:lang w:val="nl-NL"/>
        </w:rPr>
        <w:t xml:space="preserve">, so sánh các đơn vị đo này. </w:t>
      </w:r>
      <w:r w:rsidR="009A506D" w:rsidRPr="00331DDF">
        <w:rPr>
          <w:sz w:val="28"/>
          <w:szCs w:val="28"/>
          <w:lang w:val="nb-NO"/>
        </w:rPr>
        <w:t>Biết khái niệm lưu trữ trên mạng, lưu trữ tệp tin trực tuyến.</w:t>
      </w:r>
    </w:p>
    <w:p w:rsidR="005E4126" w:rsidRPr="00331DDF" w:rsidRDefault="005E4126" w:rsidP="00331DDF">
      <w:pPr>
        <w:spacing w:before="120" w:after="120"/>
        <w:ind w:firstLine="567"/>
        <w:jc w:val="both"/>
        <w:rPr>
          <w:sz w:val="28"/>
          <w:szCs w:val="28"/>
          <w:lang w:val="nl-NL"/>
        </w:rPr>
      </w:pPr>
      <w:r w:rsidRPr="00331DDF">
        <w:rPr>
          <w:sz w:val="28"/>
          <w:szCs w:val="28"/>
          <w:lang w:val="nl-NL"/>
        </w:rPr>
        <w:t>- Chức năng và đặc điểm cơ bản của các thiết bị nhập thông dụng như bàn phím, chuột, bảng chạm</w:t>
      </w:r>
      <w:r w:rsidR="002B2C30" w:rsidRPr="00331DDF">
        <w:rPr>
          <w:sz w:val="28"/>
          <w:szCs w:val="28"/>
          <w:lang w:val="nl-NL"/>
        </w:rPr>
        <w:t xml:space="preserve"> (touchpad)</w:t>
      </w:r>
      <w:r w:rsidRPr="00331DDF">
        <w:rPr>
          <w:sz w:val="28"/>
          <w:szCs w:val="28"/>
          <w:lang w:val="nl-NL"/>
        </w:rPr>
        <w:t>, bút chạm</w:t>
      </w:r>
      <w:r w:rsidR="002B2C30" w:rsidRPr="00331DDF">
        <w:rPr>
          <w:sz w:val="28"/>
          <w:szCs w:val="28"/>
          <w:lang w:val="nl-NL"/>
        </w:rPr>
        <w:t xml:space="preserve"> (stylus)</w:t>
      </w:r>
      <w:r w:rsidRPr="00331DDF">
        <w:rPr>
          <w:sz w:val="28"/>
          <w:szCs w:val="28"/>
          <w:lang w:val="nl-NL"/>
        </w:rPr>
        <w:t>, màn hình cảm ứng, cần điểu khiển</w:t>
      </w:r>
      <w:r w:rsidR="002B2C30" w:rsidRPr="00331DDF">
        <w:rPr>
          <w:sz w:val="28"/>
          <w:szCs w:val="28"/>
          <w:lang w:val="nl-NL"/>
        </w:rPr>
        <w:t xml:space="preserve"> (joystick)</w:t>
      </w:r>
      <w:r w:rsidRPr="00331DDF">
        <w:rPr>
          <w:sz w:val="28"/>
          <w:szCs w:val="28"/>
          <w:lang w:val="nl-NL"/>
        </w:rPr>
        <w:t>, máy ghi hình trực tiếp</w:t>
      </w:r>
      <w:r w:rsidR="002B2C30" w:rsidRPr="00331DDF">
        <w:rPr>
          <w:sz w:val="28"/>
          <w:szCs w:val="28"/>
          <w:lang w:val="nl-NL"/>
        </w:rPr>
        <w:t xml:space="preserve"> (webcam)</w:t>
      </w:r>
      <w:r w:rsidRPr="00331DDF">
        <w:rPr>
          <w:sz w:val="28"/>
          <w:szCs w:val="28"/>
          <w:lang w:val="nl-NL"/>
        </w:rPr>
        <w:t>, máy ảnh kỹ thuật số, máy quét ảnh</w:t>
      </w:r>
      <w:r w:rsidR="002B2C30" w:rsidRPr="00331DDF">
        <w:rPr>
          <w:sz w:val="28"/>
          <w:szCs w:val="28"/>
          <w:lang w:val="nl-NL"/>
        </w:rPr>
        <w:t xml:space="preserve"> (scanner)</w:t>
      </w:r>
      <w:r w:rsidRPr="00331DDF">
        <w:rPr>
          <w:sz w:val="28"/>
          <w:szCs w:val="28"/>
          <w:lang w:val="nl-NL"/>
        </w:rPr>
        <w:t>,... Cách kết nối và sử dụng các thiết bị này.</w:t>
      </w:r>
    </w:p>
    <w:p w:rsidR="005E4126" w:rsidRPr="00331DDF" w:rsidRDefault="005E4126" w:rsidP="00331DDF">
      <w:pPr>
        <w:spacing w:before="120" w:after="120"/>
        <w:ind w:firstLine="567"/>
        <w:jc w:val="both"/>
        <w:rPr>
          <w:sz w:val="28"/>
          <w:szCs w:val="28"/>
          <w:lang w:val="nl-NL"/>
        </w:rPr>
      </w:pPr>
      <w:r w:rsidRPr="00331DDF">
        <w:rPr>
          <w:sz w:val="28"/>
          <w:szCs w:val="28"/>
          <w:lang w:val="nl-NL"/>
        </w:rPr>
        <w:t>- C</w:t>
      </w:r>
      <w:r w:rsidR="009A506D" w:rsidRPr="00331DDF">
        <w:rPr>
          <w:sz w:val="28"/>
          <w:szCs w:val="28"/>
          <w:lang w:val="nl-NL"/>
        </w:rPr>
        <w:t>hức năng</w:t>
      </w:r>
      <w:r w:rsidR="002B2C30" w:rsidRPr="00331DDF">
        <w:rPr>
          <w:sz w:val="28"/>
          <w:szCs w:val="28"/>
          <w:lang w:val="nl-NL"/>
        </w:rPr>
        <w:t>,</w:t>
      </w:r>
      <w:r w:rsidRPr="00331DDF">
        <w:rPr>
          <w:sz w:val="28"/>
          <w:szCs w:val="28"/>
          <w:lang w:val="nl-NL"/>
        </w:rPr>
        <w:t xml:space="preserve"> những đặc điểm cơ bản </w:t>
      </w:r>
      <w:r w:rsidR="002B2C30" w:rsidRPr="00331DDF">
        <w:rPr>
          <w:sz w:val="28"/>
          <w:szCs w:val="28"/>
          <w:lang w:val="nl-NL"/>
        </w:rPr>
        <w:t>và</w:t>
      </w:r>
      <w:r w:rsidRPr="00331DDF">
        <w:rPr>
          <w:sz w:val="28"/>
          <w:szCs w:val="28"/>
          <w:lang w:val="nl-NL"/>
        </w:rPr>
        <w:t xml:space="preserve"> cách kết nối vào máy tính </w:t>
      </w:r>
      <w:r w:rsidR="002B2C30" w:rsidRPr="00331DDF">
        <w:rPr>
          <w:sz w:val="28"/>
          <w:szCs w:val="28"/>
          <w:lang w:val="nl-NL"/>
        </w:rPr>
        <w:t xml:space="preserve">của một số thiết bị xuất thông dụng như </w:t>
      </w:r>
      <w:r w:rsidRPr="00331DDF">
        <w:rPr>
          <w:sz w:val="28"/>
          <w:szCs w:val="28"/>
          <w:lang w:val="nl-NL"/>
        </w:rPr>
        <w:t>màn hình, màn hình cảm ứng, máy in, loa, tai nghe,...</w:t>
      </w:r>
    </w:p>
    <w:p w:rsidR="005E4126" w:rsidRPr="00331DDF" w:rsidRDefault="005E4126" w:rsidP="00331DDF">
      <w:pPr>
        <w:spacing w:before="120" w:after="120"/>
        <w:ind w:firstLine="567"/>
        <w:jc w:val="both"/>
        <w:rPr>
          <w:sz w:val="28"/>
          <w:szCs w:val="28"/>
          <w:lang w:val="nl-NL"/>
        </w:rPr>
      </w:pPr>
      <w:r w:rsidRPr="00331DDF">
        <w:rPr>
          <w:sz w:val="28"/>
          <w:szCs w:val="28"/>
          <w:lang w:val="nl-NL"/>
        </w:rPr>
        <w:t>- Các cổng giao tiếp trao đổi dữ liệu giữa máy tính với thiết bị ngoại vi như cổng nối tiếp, cổng song song, cổng nối tiếp vạn năng (USB), cổng mạng.</w:t>
      </w:r>
    </w:p>
    <w:p w:rsidR="001333F7" w:rsidRPr="00331DDF" w:rsidRDefault="001333F7" w:rsidP="00331DDF">
      <w:pPr>
        <w:spacing w:before="120" w:after="120"/>
        <w:ind w:firstLine="567"/>
        <w:jc w:val="both"/>
        <w:rPr>
          <w:sz w:val="28"/>
          <w:szCs w:val="28"/>
          <w:lang w:val="nl-NL"/>
        </w:rPr>
      </w:pPr>
      <w:r w:rsidRPr="00331DDF">
        <w:rPr>
          <w:sz w:val="28"/>
          <w:szCs w:val="28"/>
          <w:lang w:val="nl-NL"/>
        </w:rPr>
        <w:t>- Khái niệm và vai trò của phần mềm, phân biệt phần mềm hệ thống (ví dụ: hệ điều hành) và phần mềm ứng dụng. Hiểu chức năng của hệ điều hành và biết chức năng của một số phần mềm</w:t>
      </w:r>
      <w:r w:rsidR="0028333F" w:rsidRPr="00331DDF">
        <w:rPr>
          <w:sz w:val="28"/>
          <w:szCs w:val="28"/>
          <w:lang w:val="nl-NL"/>
        </w:rPr>
        <w:t xml:space="preserve"> ứng dụng thông dụng.</w:t>
      </w:r>
    </w:p>
    <w:p w:rsidR="006215DC" w:rsidRPr="00331DDF" w:rsidRDefault="006215DC" w:rsidP="00331DDF">
      <w:pPr>
        <w:spacing w:before="120" w:after="120"/>
        <w:ind w:firstLine="567"/>
        <w:jc w:val="both"/>
        <w:rPr>
          <w:sz w:val="28"/>
          <w:szCs w:val="28"/>
          <w:lang w:val="nl-NL"/>
        </w:rPr>
      </w:pPr>
      <w:r w:rsidRPr="00331DDF">
        <w:rPr>
          <w:sz w:val="28"/>
          <w:szCs w:val="28"/>
          <w:lang w:val="nl-NL"/>
        </w:rPr>
        <w:t>- Biết khái niệm hiệu năng của máy tính: tốc độ bộ xử lý trung tâm ( ví dụ: MHz, GHz), dung lượng RAM, tốc độ ổ cứng, vai trò của bộ xử lý đồ họa.</w:t>
      </w:r>
    </w:p>
    <w:p w:rsidR="005E4126" w:rsidRPr="00331DDF" w:rsidRDefault="005E4126" w:rsidP="00331DDF">
      <w:pPr>
        <w:spacing w:before="120" w:after="120"/>
        <w:ind w:firstLine="567"/>
        <w:jc w:val="both"/>
        <w:rPr>
          <w:sz w:val="28"/>
          <w:szCs w:val="28"/>
          <w:lang w:val="nl-NL"/>
        </w:rPr>
      </w:pPr>
      <w:r w:rsidRPr="00331DDF">
        <w:rPr>
          <w:sz w:val="28"/>
          <w:szCs w:val="28"/>
          <w:lang w:val="nl-NL"/>
        </w:rPr>
        <w:t>- Một số khái niệm cơ bản về mạng máy tính, vai trò của mạng máy tính. Phân biệt mạng cục bộ (LAN), mạng diện rộng (WAN), mạng Internet. Phân biệt chức năng và vai trò của máy khách (client) và máy chủ (server).</w:t>
      </w:r>
    </w:p>
    <w:p w:rsidR="005E4126" w:rsidRPr="00331DDF" w:rsidRDefault="005E4126" w:rsidP="00331DDF">
      <w:pPr>
        <w:spacing w:before="120" w:after="120"/>
        <w:ind w:firstLine="567"/>
        <w:jc w:val="both"/>
        <w:rPr>
          <w:sz w:val="28"/>
          <w:szCs w:val="28"/>
          <w:lang w:val="nl-NL"/>
        </w:rPr>
      </w:pPr>
      <w:r w:rsidRPr="00331DDF">
        <w:rPr>
          <w:sz w:val="28"/>
          <w:szCs w:val="28"/>
          <w:lang w:val="nl-NL"/>
        </w:rPr>
        <w:t>- Cách nhận biết và kỹ năng phòng tránh một số loại bệnh do ảnh hưởng của việc sử dụng máy tính không đúng cách và liên tục, lâu dài như bệnh về mắt, xương khớp, tâm thần,...</w:t>
      </w:r>
    </w:p>
    <w:p w:rsidR="005E4126" w:rsidRPr="00331DDF" w:rsidRDefault="005E4126" w:rsidP="00331DDF">
      <w:pPr>
        <w:spacing w:before="120" w:after="120"/>
        <w:ind w:firstLine="567"/>
        <w:jc w:val="both"/>
        <w:rPr>
          <w:sz w:val="28"/>
          <w:szCs w:val="28"/>
          <w:lang w:val="nl-NL"/>
        </w:rPr>
      </w:pPr>
      <w:r w:rsidRPr="00331DDF">
        <w:rPr>
          <w:sz w:val="28"/>
          <w:szCs w:val="28"/>
          <w:lang w:val="nl-NL"/>
        </w:rPr>
        <w:lastRenderedPageBreak/>
        <w:t xml:space="preserve">- </w:t>
      </w:r>
      <w:r w:rsidR="002D167B" w:rsidRPr="00331DDF">
        <w:rPr>
          <w:sz w:val="28"/>
          <w:szCs w:val="28"/>
          <w:lang w:val="nl-NL"/>
        </w:rPr>
        <w:t>T</w:t>
      </w:r>
      <w:r w:rsidRPr="00331DDF">
        <w:rPr>
          <w:sz w:val="28"/>
          <w:szCs w:val="28"/>
          <w:lang w:val="nl-NL"/>
        </w:rPr>
        <w:t>hiết lập mật khẩu an toàn cho các tài khoản trên máy tính và sử dụng mật khẩu đúng cách nhằm đảm bảo an toàn khi sử dụng máy tính và khai thác dữ liệu.</w:t>
      </w:r>
    </w:p>
    <w:p w:rsidR="005E4126" w:rsidRPr="00331DDF" w:rsidRDefault="005E4126" w:rsidP="00331DDF">
      <w:pPr>
        <w:spacing w:before="120" w:after="120"/>
        <w:ind w:firstLine="567"/>
        <w:jc w:val="both"/>
        <w:rPr>
          <w:sz w:val="28"/>
          <w:szCs w:val="28"/>
          <w:lang w:val="nl-NL"/>
        </w:rPr>
      </w:pPr>
      <w:r w:rsidRPr="00331DDF">
        <w:rPr>
          <w:sz w:val="28"/>
          <w:szCs w:val="28"/>
          <w:lang w:val="nl-NL"/>
        </w:rPr>
        <w:t>- Khái niệm cơ bản về bản quyền/quyền tác giả (copyright) của các sản phẩm công nghệ thông tin như phần mềm, nội dung số,... và quyền khai thác sử dụng. Sự cần thiết của việc bảo vệ bản quyền phần mềm.</w:t>
      </w:r>
    </w:p>
    <w:p w:rsidR="00994DB0" w:rsidRPr="00331DDF" w:rsidRDefault="00994DB0" w:rsidP="00331DDF">
      <w:pPr>
        <w:spacing w:before="120" w:after="120"/>
        <w:ind w:firstLine="567"/>
        <w:jc w:val="both"/>
        <w:rPr>
          <w:b/>
          <w:sz w:val="28"/>
          <w:szCs w:val="28"/>
          <w:lang w:val="nl-NL"/>
        </w:rPr>
      </w:pPr>
    </w:p>
    <w:p w:rsidR="00414A11" w:rsidRPr="00331DDF" w:rsidRDefault="00124B51" w:rsidP="00331DDF">
      <w:pPr>
        <w:pStyle w:val="Heading2"/>
        <w:spacing w:before="120" w:after="120"/>
        <w:rPr>
          <w:color w:val="auto"/>
          <w:sz w:val="28"/>
          <w:szCs w:val="28"/>
        </w:rPr>
      </w:pPr>
      <w:bookmarkStart w:id="14" w:name="_Toc522348059"/>
      <w:bookmarkStart w:id="15" w:name="_Toc292967793"/>
      <w:bookmarkEnd w:id="9"/>
      <w:r w:rsidRPr="00331DDF">
        <w:rPr>
          <w:color w:val="auto"/>
          <w:sz w:val="28"/>
          <w:szCs w:val="28"/>
        </w:rPr>
        <w:t xml:space="preserve">II.2. </w:t>
      </w:r>
      <w:r w:rsidR="001638FC" w:rsidRPr="00331DDF">
        <w:rPr>
          <w:color w:val="auto"/>
          <w:sz w:val="28"/>
          <w:szCs w:val="28"/>
        </w:rPr>
        <w:t>S</w:t>
      </w:r>
      <w:r w:rsidR="00414A11" w:rsidRPr="00331DDF">
        <w:rPr>
          <w:color w:val="auto"/>
          <w:sz w:val="28"/>
          <w:szCs w:val="28"/>
        </w:rPr>
        <w:t>ử dụng máy tính cơ bản (IU02)</w:t>
      </w:r>
      <w:bookmarkEnd w:id="14"/>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i/>
          <w:color w:val="auto"/>
          <w:sz w:val="28"/>
          <w:szCs w:val="28"/>
        </w:rPr>
      </w:pPr>
      <w:r w:rsidRPr="00331DDF">
        <w:rPr>
          <w:rFonts w:ascii="Times New Roman" w:eastAsia="Times New Roman" w:hAnsi="Times New Roman" w:cs="Times New Roman"/>
          <w:color w:val="auto"/>
          <w:sz w:val="28"/>
          <w:szCs w:val="28"/>
        </w:rPr>
        <w:t>- Cách mở máy, khởi động và đăng nhập vào hệ thống, sử dụng công cụ của hệ điều hành để chuẩn bị môi trường làm việc (</w:t>
      </w:r>
      <w:r w:rsidRPr="00331DDF">
        <w:rPr>
          <w:rFonts w:ascii="Times New Roman" w:eastAsia="Times New Roman" w:hAnsi="Times New Roman" w:cs="Times New Roman"/>
          <w:i/>
          <w:color w:val="auto"/>
          <w:sz w:val="28"/>
          <w:szCs w:val="28"/>
        </w:rPr>
        <w:t>kết nối đến một máy chủ đã chia sẻ, lấy dữ liệu về máy làm việc, chỉnh sửa dữ liệu đã lấy về theo yêu cầu đề làm việc, gửi lại dữ liệu đã thực hiện lên máy chủ</w:t>
      </w:r>
      <w:r w:rsidRPr="00331DDF">
        <w:rPr>
          <w:rFonts w:ascii="Times New Roman" w:eastAsia="Times New Roman" w:hAnsi="Times New Roman" w:cs="Times New Roman"/>
          <w:color w:val="auto"/>
          <w:sz w:val="28"/>
          <w:szCs w:val="28"/>
        </w:rPr>
        <w:t>).</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Thực hiện các thao tác với cửa sổ khi làm việc, các thành phần và chức năng của chúng trên cửa sổ làm việc như thanh tiêu đề, thanh chức năng, thanh công cụ, thanh trạng thái, thanh cuộn, thực đơn,... Các thao tác mở cơ bản với cửa sổ như mở cửa sổ mới, kích hoạt cửa sổ hiện có, thu hẹp, mở rộng, thay đổi kích thước, di chuyển, đóng cửa sổ,...</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Nhận biết được các thiết bị lưu trữ dữ liệu hiện có trên máy tính như: đĩa cứng, ổ lưu trữ trên mạng, ổ USB, ổ đĩa quang,...</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Thực hiện các thao tác với thư mục, tệp tin trong việc tổ chức, sắp xếp lưu trữ dữ liệu như mở một thư mục, tạo thư mục mới, đặt/đổi tên thư mục hoặc tệp tin, sao chép, di chuyển, xóa các tệp tin hay thư mục.</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Khôi phục thư mục hoặc tệp tin đã bị xóa, dọn sạch thùng rác đang có.</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xml:space="preserve">- </w:t>
      </w:r>
      <w:r w:rsidR="00A613F9" w:rsidRPr="00331DDF">
        <w:rPr>
          <w:rFonts w:ascii="Times New Roman" w:eastAsia="Times New Roman" w:hAnsi="Times New Roman" w:cs="Times New Roman"/>
          <w:color w:val="auto"/>
          <w:sz w:val="28"/>
          <w:szCs w:val="28"/>
        </w:rPr>
        <w:t xml:space="preserve">Biết cách </w:t>
      </w:r>
      <w:r w:rsidRPr="00331DDF">
        <w:rPr>
          <w:rFonts w:ascii="Times New Roman" w:eastAsia="Times New Roman" w:hAnsi="Times New Roman" w:cs="Times New Roman"/>
          <w:color w:val="auto"/>
          <w:sz w:val="28"/>
          <w:szCs w:val="28"/>
        </w:rPr>
        <w:t>nén và giải nén tập tin hoặc thư mục.</w:t>
      </w:r>
    </w:p>
    <w:p w:rsidR="00994DB0" w:rsidRPr="00331DDF" w:rsidRDefault="00994DB0" w:rsidP="00331DDF">
      <w:pPr>
        <w:pStyle w:val="Normal1"/>
        <w:spacing w:before="120" w:after="120" w:line="240" w:lineRule="auto"/>
        <w:ind w:firstLine="567"/>
        <w:jc w:val="both"/>
        <w:rPr>
          <w:rFonts w:ascii="Times New Roman" w:eastAsia="Times New Roman" w:hAnsi="Times New Roman" w:cs="Times New Roman"/>
          <w:color w:val="auto"/>
          <w:sz w:val="28"/>
          <w:szCs w:val="28"/>
        </w:rPr>
      </w:pPr>
    </w:p>
    <w:p w:rsidR="00414A11" w:rsidRPr="00331DDF" w:rsidRDefault="003E0E49" w:rsidP="00331DDF">
      <w:pPr>
        <w:pStyle w:val="Heading2"/>
        <w:spacing w:before="120" w:after="120"/>
        <w:rPr>
          <w:color w:val="auto"/>
          <w:sz w:val="28"/>
          <w:szCs w:val="28"/>
        </w:rPr>
      </w:pPr>
      <w:bookmarkStart w:id="16" w:name="_Toc522348060"/>
      <w:r w:rsidRPr="00331DDF">
        <w:rPr>
          <w:color w:val="auto"/>
          <w:sz w:val="28"/>
          <w:szCs w:val="28"/>
        </w:rPr>
        <w:t xml:space="preserve">II.3. </w:t>
      </w:r>
      <w:r w:rsidR="004216AF" w:rsidRPr="00331DDF">
        <w:rPr>
          <w:color w:val="auto"/>
          <w:sz w:val="28"/>
          <w:szCs w:val="28"/>
        </w:rPr>
        <w:t>X</w:t>
      </w:r>
      <w:r w:rsidR="00414A11" w:rsidRPr="00331DDF">
        <w:rPr>
          <w:color w:val="auto"/>
          <w:sz w:val="28"/>
          <w:szCs w:val="28"/>
        </w:rPr>
        <w:t>ử lý văn bản cơ bản (IU03)</w:t>
      </w:r>
      <w:bookmarkEnd w:id="16"/>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Sử dụng công cụ là phần mềm Microsoft Word.</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tệp văn bản như tạo mới tệp văn bản, lưu tệp văn bản, lưu với tên hoặc ở thư mục khác, mở một văn bản có sẵn trong máy tính đã được lưu,...</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khối văn bản như lựa chọn, sao chép, di chuyển một đơn vị hoặc một phần văn bản trong tài liệu đang làm việc,...</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định dạng đối với văn bản như thay đổi phông chữ (cỡ chữ, kiểu chữ), các kiểu hiển thị khác nhau (đậm, nghiêng, gạch dưới), thay đổi màu ký tự, màu nền văn bản, chỉ số trên, chỉ số dưới và một số thao tác liên quan khác.</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lastRenderedPageBreak/>
        <w:t>- Các thao tác định dạng đoạn văn như căn chỉnh lề (trái/ phải/đều hai bên/chính giữa), điều chỉnh khoảng cách giữa các đoạn văn, giữa các dòng trong đoạn văn,...</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đánh dấu, đánh số tự động đầu dòng văn bản, điều chỉnh các tham số liên quan đến đánh dấu hoặc đánh số này.</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cơ bản với bảng như chèn bảng mới, nhập dữ liệu, đánh dấu chọn các cột, các ô, các dòng, chèn hoặc bổ sung hoặc xóa dòng hoặc cột, thay đổi chiều rộng cột và chiều cao dòng, thay đổi định dạng đối với các ô, kẻ đường viền, trộn các ô hoặc chia tách ô,... và các thao tác liên quan khác.</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đối tượng hình ảnh như chèn hình ảnh mới, chọn hình ảnh, sao chép, di chuyển, thay đổi kích thước, thay đổi màu viền, xóa hình vẽ,...</w:t>
      </w:r>
    </w:p>
    <w:p w:rsidR="00F83105"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hình vẽ như chèn hình vẽ, chọn hình vẽ, sao chép, di chuyển, thay đổi kích thước, thay đổi màu viền, nhập văn bản vào một hình vẽ, thay đổi màu nền, thay đổi mẫu, xóa hình vẽ,...</w:t>
      </w:r>
    </w:p>
    <w:p w:rsidR="00994DB0" w:rsidRPr="00331DDF" w:rsidRDefault="00994DB0" w:rsidP="00331DDF">
      <w:pPr>
        <w:pStyle w:val="Normal1"/>
        <w:spacing w:before="120" w:after="120" w:line="240" w:lineRule="auto"/>
        <w:ind w:firstLine="567"/>
        <w:jc w:val="both"/>
        <w:rPr>
          <w:rFonts w:ascii="Times New Roman" w:eastAsia="Times New Roman" w:hAnsi="Times New Roman" w:cs="Times New Roman"/>
          <w:color w:val="auto"/>
          <w:sz w:val="28"/>
          <w:szCs w:val="28"/>
        </w:rPr>
      </w:pPr>
    </w:p>
    <w:p w:rsidR="00414A11" w:rsidRPr="00331DDF" w:rsidRDefault="003E0E49" w:rsidP="00331DDF">
      <w:pPr>
        <w:pStyle w:val="Heading2"/>
        <w:spacing w:before="120" w:after="120"/>
        <w:rPr>
          <w:color w:val="auto"/>
          <w:sz w:val="28"/>
          <w:szCs w:val="28"/>
        </w:rPr>
      </w:pPr>
      <w:bookmarkStart w:id="17" w:name="_Toc522348061"/>
      <w:r w:rsidRPr="00331DDF">
        <w:rPr>
          <w:color w:val="auto"/>
          <w:sz w:val="28"/>
          <w:szCs w:val="28"/>
        </w:rPr>
        <w:t xml:space="preserve">II.4. </w:t>
      </w:r>
      <w:r w:rsidR="000312CC" w:rsidRPr="00331DDF">
        <w:rPr>
          <w:color w:val="auto"/>
          <w:sz w:val="28"/>
          <w:szCs w:val="28"/>
        </w:rPr>
        <w:t>X</w:t>
      </w:r>
      <w:r w:rsidR="00414A11" w:rsidRPr="00331DDF">
        <w:rPr>
          <w:color w:val="auto"/>
          <w:sz w:val="28"/>
          <w:szCs w:val="28"/>
        </w:rPr>
        <w:t>ử lý bảng tính cơ bản (IU04)</w:t>
      </w:r>
      <w:bookmarkEnd w:id="17"/>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Sử dụng công cụ là phần mềm Microsoft Excel.</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làm việc với phần mềm bảng tính như mở hoặc đóng phần mềm.</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làm việc với tệp bảng tính (book) như tạo mới, lưu lại tệp bảng tính, mở bảng tính đã có hoặc lưu lại với tên khác.</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từng trang tính (sheet) trong tệp như tạo sheet mới, đổi tên sheet, di chuyển hoặc sao chép sheet từ vị trí này sang vị trí khác trong book, xoá hoặc ẩn/hiện trang tính.</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xml:space="preserve">- Các thao tác nhập dữ liệu trên các ô (cell) của sheet như dữ liệu số, ngày tháng, văn bản. </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xml:space="preserve">- Các thao tác với khối (nhiều ô, vùng các ô liên tiếp, vùng các ô rời nhau) như lựa chọn khối (bôi đen), sao chép nội dung, di chuyển nội dung, xóa dữ liệu </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Thực hiện định dạng hiển thị dữ liệu trên các ô (cell) như thay đổi phông chữ (kiểu phông, cỡ chữ to, nhỏ), kiểu hiển thị (đậm, nghiêng, gạch dưới), thay đổi màu hiển thị dữ liệu, màu nền ô, đặt chế tự động xuống dòng hay tràn sang ô khác của dữ liệu trong một ô, hướng dữ liệu trong ô, tách hoặc ghép các ô trên trang tính,...</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Thực hiện định dạng kiểu dữ liệu trên các ô như kiểu số, kiểu phần trăm, kiểu tiền tệ, kiểu ngày tháng,...</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lastRenderedPageBreak/>
        <w:t>- Các tính toán đơn giản trên các ô của trang tính bằng các phép tính số học (cộng, trừ, nhân, chia), sử dụng địa chỉ ô (cell) để thực hiện tính toán gồm địa chỉ tương đối và địa chỉ tuyệt đối, sao chép công thức để tính toán trên nhiều ô.</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Sử dụng một số hàm xử lý có sẵn trong Excel để tính toán như hàm về ngày tháng, thời gian (TODAY, DAY, MONTH, YEAR, NOW, MINUTE, HOUR), hàm làm tròn dữ liệu (INT, MOD, ROUND), các hàm xử lý dữ liệu chuỗi (LEFT, RIGHT, MID), hàm điều kiện (IF, OR, AND), các hàm tính toán tập hợp (SUM, AVERAGE, MIN, MAX, COUNT, COUNTA), các hàm thống kê (SUMIF, COUNTIF, AVERAGEIF), hàm tìm kiếm tham chiếu (VLOOKUP, HLOOKUP) và một số hàm khác.</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Thực hiện các thao tác với biểu đồ như tạo biểu đồ mới (với các dạng biểu đồ khác nhau: hình cột, thanh, đường thẳng, hình tròn,...), thay đổi dạng biểu đồ, thay đổi các thành phần trên biểu đồ (tiêu đề, ghi chú, nhãn, màu nền, màu phụ đề, màu sắc thành phần, phông chữ, cỡ chữ, màu chữ dành cho tiêu đề, chú giải, kích thước biểu đồ). Thay đổi các tham số vẽ trên biểu đồ như định dạng trên các trục biểu đồ (axis), các đường kẻ ngang và dọc trên biểu đồ (grid). Thực hiện cắt, dán, di chuyển biểu đồ trên trang tính và một số các thao các thao tác liên quan khác.</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định dạng trang tính như thay đổi hướng in ngang hoặc dọc của trang tính, thay đổi nội dung phần tiêu đề đầu và chân của bảng tính (đánh số thứ tự trang tính, ngày tháng, giờ, tên tệp, tên trang tính,...), đặt tiêu đề hàng hoặc cột lặp lại trên các trang in của trang tính.</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p>
    <w:p w:rsidR="00414A11" w:rsidRPr="00331DDF" w:rsidRDefault="003E0E49" w:rsidP="00331DDF">
      <w:pPr>
        <w:pStyle w:val="Heading2"/>
        <w:spacing w:before="120" w:after="120"/>
        <w:rPr>
          <w:color w:val="auto"/>
          <w:sz w:val="28"/>
          <w:szCs w:val="28"/>
        </w:rPr>
      </w:pPr>
      <w:bookmarkStart w:id="18" w:name="_Toc522348062"/>
      <w:r w:rsidRPr="00331DDF">
        <w:rPr>
          <w:color w:val="auto"/>
          <w:sz w:val="28"/>
          <w:szCs w:val="28"/>
        </w:rPr>
        <w:t xml:space="preserve">II.5. </w:t>
      </w:r>
      <w:r w:rsidR="00C47E0A" w:rsidRPr="00331DDF">
        <w:rPr>
          <w:color w:val="auto"/>
          <w:sz w:val="28"/>
          <w:szCs w:val="28"/>
        </w:rPr>
        <w:t>S</w:t>
      </w:r>
      <w:r w:rsidR="00414A11" w:rsidRPr="00331DDF">
        <w:rPr>
          <w:color w:val="auto"/>
          <w:sz w:val="28"/>
          <w:szCs w:val="28"/>
        </w:rPr>
        <w:t>ử dụng trình chiếu cơ bản (IU05)</w:t>
      </w:r>
      <w:bookmarkEnd w:id="18"/>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Sử dụng phần mềm Microsoft PowerPoint.</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làm việc với phần mềm trình chiếu như mở, đóng phần mềm trình chiếu.</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làm việc với tệp trình chiếu như tạo mới tệp trình chiếu (có thể theo mẫu có sẵn), lưu tệp trình chiếu với tên cũ hoặc tên khác, mở đóng bài thuyết trình (slides show).</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từng trang trình chiếu như chèn trang mới, chọn kiểu bố cục hoặc thay đổi bố cục trang trình chiếu, thay đổi thứ tự các trang, xóa trang, ẩn trang, bỏ ẩn trang, sao chép trang trình chiếu từ tệp trình chiếu này sang tệp trình chiếu khác.</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dữ liệu trên trang như nhập nội dung dữ liệu trong các thành phần của trang, định dạng hiển thị dữ liệu như thay đổi phông chữ, cỡ chữ, kiểu chữ, kiểu hiển thị, màu chữ, căn lề văn phản,...</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lastRenderedPageBreak/>
        <w:t>- Các thao tác với danh sách như tạo danh sách liệt kê hoặc chỉnh sửa danh sách liệt kê dưới dạng đánh dấu hoặc đánh số thứ tự, đặt dãn dòng hoặc thay đổi lề trái cho danh sách.</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bảng biểu như tạo bảng, nhập dữ liệu, thay đổi mẫu thiết kế bảng, chỉnh sửa bảng (thêm/xoá/trộn/chia tách dòng, cột hoặc các ô), thay đổi màu (nền ô, đường kẻ), thay đổi độ rộng cột, chiều cao dòng,...</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thao tác với biểu đồ như tạo biểu đồ, chỉnh sửa biểu đồ, nhập dữ liệu cho biểu đồ, thay đổi các thành phần trên biểu đồ,... trên cơ sở liên kết với công cụ biểu đồ của phần mềm Excel.</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xml:space="preserve">- Làm việc với một số kiểu thành phần có sẵn trên trang trình chiếu như kiểu sơ đồ tổ chức, đối tượng hình ảnh, đoạn phim (clip), đối tượng hình vẽ,... và các thao tác nhập dữ liệu, xử lý, thay đổi, định dạng trên các thành phần này. </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Thiết lập chế độ hiển thị cho các thành phần trên trang trình chiếu (animations) và chế độ hiển thị cho các trang (transitions).</w:t>
      </w:r>
    </w:p>
    <w:p w:rsidR="00381F17" w:rsidRPr="00331DDF" w:rsidRDefault="00381F17" w:rsidP="00331DDF">
      <w:pPr>
        <w:pStyle w:val="Normal2"/>
        <w:spacing w:before="120" w:after="120" w:line="240" w:lineRule="auto"/>
        <w:ind w:firstLine="567"/>
        <w:jc w:val="both"/>
        <w:rPr>
          <w:rFonts w:ascii="Times New Roman" w:eastAsia="Times New Roman" w:hAnsi="Times New Roman" w:cs="Times New Roman"/>
          <w:color w:val="auto"/>
          <w:sz w:val="28"/>
          <w:szCs w:val="28"/>
        </w:rPr>
      </w:pPr>
    </w:p>
    <w:p w:rsidR="00414A11" w:rsidRPr="00331DDF" w:rsidRDefault="003E0E49" w:rsidP="00331DDF">
      <w:pPr>
        <w:pStyle w:val="Heading2"/>
        <w:spacing w:before="120" w:after="120"/>
        <w:rPr>
          <w:color w:val="auto"/>
          <w:sz w:val="28"/>
          <w:szCs w:val="28"/>
        </w:rPr>
      </w:pPr>
      <w:bookmarkStart w:id="19" w:name="_Toc522348063"/>
      <w:r w:rsidRPr="00331DDF">
        <w:rPr>
          <w:color w:val="auto"/>
          <w:sz w:val="28"/>
          <w:szCs w:val="28"/>
        </w:rPr>
        <w:t xml:space="preserve">II.6. </w:t>
      </w:r>
      <w:r w:rsidR="00C47E0A" w:rsidRPr="00331DDF">
        <w:rPr>
          <w:color w:val="auto"/>
          <w:sz w:val="28"/>
          <w:szCs w:val="28"/>
        </w:rPr>
        <w:t>S</w:t>
      </w:r>
      <w:r w:rsidR="00414A11" w:rsidRPr="00331DDF">
        <w:rPr>
          <w:color w:val="auto"/>
          <w:sz w:val="28"/>
          <w:szCs w:val="28"/>
        </w:rPr>
        <w:t>ử dụng Internet cơ bản (IU06)</w:t>
      </w:r>
      <w:bookmarkEnd w:id="19"/>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khái niệm cơ bản về mạng Internet và các vấn đề liên quan đến an ninh, bảo mật dữ liệu trên mạng Internet, các phần mềm và dịch vụ thông dụng trên mạng.</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Thao tác với trình duyệt web như mở trình duyệt web, nhập địa chỉ web vào thanh địa chỉ để mở trang web (trong cửa sổ mới hoặc tab mới), thiết lập hoặc xóa đánh dấu các trang web trên trình duyệt.</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Các công cụ tìm kiếm thông tin trên mạng như google, bing,... và các thao tác cơ bản như mở công cụ tìm kiếm, thực hiện tìm kiếm nội dung theo từ khóa (đơn từ hoặc cụm từ), các chế độ tìm tiếm nâng cao như theo cụm từ chính xác, theo khoảng thời gian, theo dạng dữ liệu, kích thước dữ liệu,...</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Sử dụng và khai thác dịch vụ của thư điện tử bằng ứng dụng gmail, yahoo, outlook,... và các thao tác cơ bản như mở hoặc đóng ứng dụng thư điện tử hoặc mở địa chỉ web ứng dụng thư điện tử, tạo tài khoản mới, đăng nhập, đăng xuất, gửi thư mới, đọc thư gửi đến, trả lời thư hoặc thực hiện chuyển tiếp thư điện tử đã có cho một người nhận khác, thay đổi trạng thái hoặc nhãn đánh dấu với thư điện tử,...</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Sử dụng một số dịch vụ mạng xã hội như Facebook, Twiter,...</w:t>
      </w:r>
    </w:p>
    <w:p w:rsidR="00414A11" w:rsidRPr="00331DDF" w:rsidRDefault="00414A11" w:rsidP="00331DDF">
      <w:pPr>
        <w:pStyle w:val="Normal1"/>
        <w:spacing w:before="120" w:after="120" w:line="240" w:lineRule="auto"/>
        <w:ind w:firstLine="567"/>
        <w:jc w:val="both"/>
        <w:rPr>
          <w:rFonts w:ascii="Times New Roman" w:eastAsia="Times New Roman" w:hAnsi="Times New Roman" w:cs="Times New Roman"/>
          <w:color w:val="auto"/>
          <w:sz w:val="28"/>
          <w:szCs w:val="28"/>
        </w:rPr>
      </w:pPr>
      <w:r w:rsidRPr="00331DDF">
        <w:rPr>
          <w:rFonts w:ascii="Times New Roman" w:eastAsia="Times New Roman" w:hAnsi="Times New Roman" w:cs="Times New Roman"/>
          <w:color w:val="auto"/>
          <w:sz w:val="28"/>
          <w:szCs w:val="28"/>
        </w:rPr>
        <w:t>- Khai thác và sử dụng dịch vụ lưu trữ dữ liệu đám mây như google drive, sky drive, dropbox, icloud,... và thiết lập cơ chế đồng bộ lưu trữ dữ liệu trên các thiết bị khác nhau dựa trên dịch vụ đám mây.</w:t>
      </w:r>
    </w:p>
    <w:bookmarkEnd w:id="15"/>
    <w:p w:rsidR="007B55DB" w:rsidRPr="00331DDF" w:rsidRDefault="007B55DB" w:rsidP="00331DDF">
      <w:pPr>
        <w:tabs>
          <w:tab w:val="num" w:pos="0"/>
          <w:tab w:val="left" w:pos="5880"/>
        </w:tabs>
        <w:spacing w:before="120" w:after="120"/>
        <w:ind w:firstLine="567"/>
        <w:jc w:val="both"/>
        <w:rPr>
          <w:color w:val="000000"/>
          <w:sz w:val="28"/>
          <w:szCs w:val="28"/>
        </w:rPr>
      </w:pPr>
    </w:p>
    <w:p w:rsidR="00BB3196" w:rsidRPr="00331DDF" w:rsidRDefault="00BB3196" w:rsidP="00331DDF">
      <w:pPr>
        <w:tabs>
          <w:tab w:val="num" w:pos="0"/>
          <w:tab w:val="left" w:pos="5880"/>
        </w:tabs>
        <w:spacing w:before="120" w:after="120"/>
        <w:ind w:firstLine="567"/>
        <w:jc w:val="center"/>
        <w:rPr>
          <w:b/>
          <w:sz w:val="28"/>
          <w:szCs w:val="28"/>
        </w:rPr>
      </w:pPr>
      <w:r w:rsidRPr="00331DDF">
        <w:rPr>
          <w:b/>
          <w:color w:val="000000"/>
          <w:sz w:val="28"/>
          <w:szCs w:val="28"/>
        </w:rPr>
        <w:lastRenderedPageBreak/>
        <w:t>---HẾT ---</w:t>
      </w:r>
    </w:p>
    <w:p w:rsidR="00187C08" w:rsidRPr="00331DDF" w:rsidRDefault="00187C08" w:rsidP="00331DDF">
      <w:pPr>
        <w:tabs>
          <w:tab w:val="num" w:pos="0"/>
          <w:tab w:val="left" w:pos="5880"/>
        </w:tabs>
        <w:spacing w:before="120" w:after="120"/>
        <w:ind w:firstLine="567"/>
        <w:jc w:val="both"/>
        <w:rPr>
          <w:sz w:val="28"/>
          <w:szCs w:val="28"/>
        </w:rPr>
      </w:pPr>
    </w:p>
    <w:sectPr w:rsidR="00187C08" w:rsidRPr="00331DDF" w:rsidSect="003454BF">
      <w:headerReference w:type="default" r:id="rId8"/>
      <w:footerReference w:type="default" r:id="rId9"/>
      <w:pgSz w:w="11907" w:h="16840" w:code="9"/>
      <w:pgMar w:top="1418" w:right="1418" w:bottom="1418" w:left="1701" w:header="851" w:footer="68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7F" w:rsidRDefault="00136E7F">
      <w:r>
        <w:separator/>
      </w:r>
    </w:p>
  </w:endnote>
  <w:endnote w:type="continuationSeparator" w:id="1">
    <w:p w:rsidR="00136E7F" w:rsidRDefault="00136E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PGGMM+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A3" w:rsidRDefault="00A202D2">
    <w:pPr>
      <w:pStyle w:val="Footer"/>
      <w:jc w:val="center"/>
    </w:pPr>
    <w:r>
      <w:fldChar w:fldCharType="begin"/>
    </w:r>
    <w:r w:rsidR="00A472A3">
      <w:instrText xml:space="preserve"> PAGE   \* MERGEFORMAT </w:instrText>
    </w:r>
    <w:r>
      <w:fldChar w:fldCharType="separate"/>
    </w:r>
    <w:r w:rsidR="00331DDF">
      <w:rPr>
        <w:noProof/>
      </w:rPr>
      <w:t>2</w:t>
    </w:r>
    <w:r>
      <w:rPr>
        <w:noProof/>
      </w:rPr>
      <w:fldChar w:fldCharType="end"/>
    </w:r>
  </w:p>
  <w:p w:rsidR="00A472A3" w:rsidRDefault="00A472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7F" w:rsidRDefault="00136E7F">
      <w:r>
        <w:separator/>
      </w:r>
    </w:p>
  </w:footnote>
  <w:footnote w:type="continuationSeparator" w:id="1">
    <w:p w:rsidR="00136E7F" w:rsidRDefault="00136E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2A3" w:rsidRDefault="00A472A3" w:rsidP="003A58EB">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A8B"/>
    <w:multiLevelType w:val="multilevel"/>
    <w:tmpl w:val="3042B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0012D47"/>
    <w:multiLevelType w:val="hybridMultilevel"/>
    <w:tmpl w:val="69E861B0"/>
    <w:lvl w:ilvl="0" w:tplc="AFE2F91C">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1B3611F3"/>
    <w:multiLevelType w:val="multilevel"/>
    <w:tmpl w:val="BA20062A"/>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ECE712C"/>
    <w:multiLevelType w:val="multilevel"/>
    <w:tmpl w:val="516050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C7A71BA"/>
    <w:multiLevelType w:val="multilevel"/>
    <w:tmpl w:val="4FCCD496"/>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854" w:hanging="720"/>
      </w:pPr>
      <w:rPr>
        <w:rFonts w:cs="Times New Roman" w:hint="default"/>
        <w:b/>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5">
    <w:nsid w:val="331F6D5A"/>
    <w:multiLevelType w:val="hybridMultilevel"/>
    <w:tmpl w:val="C214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C57F8"/>
    <w:multiLevelType w:val="hybridMultilevel"/>
    <w:tmpl w:val="F5207440"/>
    <w:lvl w:ilvl="0" w:tplc="73062996">
      <w:start w:val="1"/>
      <w:numFmt w:val="bullet"/>
      <w:pStyle w:val="-"/>
      <w:lvlText w:val="-"/>
      <w:lvlJc w:val="left"/>
      <w:pPr>
        <w:tabs>
          <w:tab w:val="num" w:pos="284"/>
        </w:tabs>
        <w:ind w:left="284" w:hanging="28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AC7653"/>
    <w:multiLevelType w:val="multilevel"/>
    <w:tmpl w:val="21925D7C"/>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4AC23193"/>
    <w:multiLevelType w:val="multilevel"/>
    <w:tmpl w:val="8446EE92"/>
    <w:lvl w:ilvl="0">
      <w:start w:val="4"/>
      <w:numFmt w:val="decimal"/>
      <w:lvlText w:val="%1."/>
      <w:lvlJc w:val="left"/>
      <w:pPr>
        <w:ind w:left="390" w:hanging="390"/>
      </w:pPr>
      <w:rPr>
        <w:rFonts w:cs="Times New Roman" w:hint="default"/>
        <w:b w:val="0"/>
        <w:color w:val="000000"/>
        <w:sz w:val="26"/>
      </w:rPr>
    </w:lvl>
    <w:lvl w:ilvl="1">
      <w:start w:val="1"/>
      <w:numFmt w:val="decimal"/>
      <w:lvlText w:val="%1.%2."/>
      <w:lvlJc w:val="left"/>
      <w:pPr>
        <w:ind w:left="720" w:hanging="720"/>
      </w:pPr>
      <w:rPr>
        <w:rFonts w:cs="Times New Roman" w:hint="default"/>
        <w:b/>
        <w:color w:val="0000FF"/>
        <w:sz w:val="26"/>
      </w:rPr>
    </w:lvl>
    <w:lvl w:ilvl="2">
      <w:start w:val="1"/>
      <w:numFmt w:val="decimal"/>
      <w:lvlText w:val="%1.%2.%3."/>
      <w:lvlJc w:val="left"/>
      <w:pPr>
        <w:ind w:left="720" w:hanging="720"/>
      </w:pPr>
      <w:rPr>
        <w:rFonts w:cs="Times New Roman" w:hint="default"/>
        <w:b/>
        <w:color w:val="0000FF"/>
        <w:sz w:val="26"/>
      </w:rPr>
    </w:lvl>
    <w:lvl w:ilvl="3">
      <w:start w:val="1"/>
      <w:numFmt w:val="decimal"/>
      <w:lvlText w:val="%1.%2.%3.%4."/>
      <w:lvlJc w:val="left"/>
      <w:pPr>
        <w:ind w:left="1080" w:hanging="1080"/>
      </w:pPr>
      <w:rPr>
        <w:rFonts w:cs="Times New Roman" w:hint="default"/>
        <w:b w:val="0"/>
        <w:color w:val="000000"/>
        <w:sz w:val="26"/>
      </w:rPr>
    </w:lvl>
    <w:lvl w:ilvl="4">
      <w:start w:val="1"/>
      <w:numFmt w:val="decimal"/>
      <w:lvlText w:val="%1.%2.%3.%4.%5."/>
      <w:lvlJc w:val="left"/>
      <w:pPr>
        <w:ind w:left="1080" w:hanging="1080"/>
      </w:pPr>
      <w:rPr>
        <w:rFonts w:cs="Times New Roman" w:hint="default"/>
        <w:b w:val="0"/>
        <w:color w:val="000000"/>
        <w:sz w:val="26"/>
      </w:rPr>
    </w:lvl>
    <w:lvl w:ilvl="5">
      <w:start w:val="1"/>
      <w:numFmt w:val="decimal"/>
      <w:lvlText w:val="%1.%2.%3.%4.%5.%6."/>
      <w:lvlJc w:val="left"/>
      <w:pPr>
        <w:ind w:left="1440" w:hanging="1440"/>
      </w:pPr>
      <w:rPr>
        <w:rFonts w:cs="Times New Roman" w:hint="default"/>
        <w:b w:val="0"/>
        <w:color w:val="000000"/>
        <w:sz w:val="26"/>
      </w:rPr>
    </w:lvl>
    <w:lvl w:ilvl="6">
      <w:start w:val="1"/>
      <w:numFmt w:val="decimal"/>
      <w:lvlText w:val="%1.%2.%3.%4.%5.%6.%7."/>
      <w:lvlJc w:val="left"/>
      <w:pPr>
        <w:ind w:left="1800" w:hanging="1800"/>
      </w:pPr>
      <w:rPr>
        <w:rFonts w:cs="Times New Roman" w:hint="default"/>
        <w:b w:val="0"/>
        <w:color w:val="000000"/>
        <w:sz w:val="26"/>
      </w:rPr>
    </w:lvl>
    <w:lvl w:ilvl="7">
      <w:start w:val="1"/>
      <w:numFmt w:val="decimal"/>
      <w:lvlText w:val="%1.%2.%3.%4.%5.%6.%7.%8."/>
      <w:lvlJc w:val="left"/>
      <w:pPr>
        <w:ind w:left="1800" w:hanging="1800"/>
      </w:pPr>
      <w:rPr>
        <w:rFonts w:cs="Times New Roman" w:hint="default"/>
        <w:b w:val="0"/>
        <w:color w:val="000000"/>
        <w:sz w:val="26"/>
      </w:rPr>
    </w:lvl>
    <w:lvl w:ilvl="8">
      <w:start w:val="1"/>
      <w:numFmt w:val="decimal"/>
      <w:lvlText w:val="%1.%2.%3.%4.%5.%6.%7.%8.%9."/>
      <w:lvlJc w:val="left"/>
      <w:pPr>
        <w:ind w:left="2160" w:hanging="2160"/>
      </w:pPr>
      <w:rPr>
        <w:rFonts w:cs="Times New Roman" w:hint="default"/>
        <w:b w:val="0"/>
        <w:color w:val="000000"/>
        <w:sz w:val="26"/>
      </w:rPr>
    </w:lvl>
  </w:abstractNum>
  <w:abstractNum w:abstractNumId="9">
    <w:nsid w:val="4B930394"/>
    <w:multiLevelType w:val="hybridMultilevel"/>
    <w:tmpl w:val="C91498BE"/>
    <w:lvl w:ilvl="0" w:tplc="0CA8044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8E5578"/>
    <w:multiLevelType w:val="multilevel"/>
    <w:tmpl w:val="88F2486E"/>
    <w:lvl w:ilvl="0">
      <w:start w:val="3"/>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b/>
        <w:sz w:val="28"/>
        <w:szCs w:val="28"/>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1">
    <w:nsid w:val="505060B6"/>
    <w:multiLevelType w:val="multilevel"/>
    <w:tmpl w:val="BEA0B784"/>
    <w:lvl w:ilvl="0">
      <w:start w:val="5"/>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527172EB"/>
    <w:multiLevelType w:val="multilevel"/>
    <w:tmpl w:val="085AC1BA"/>
    <w:lvl w:ilvl="0">
      <w:start w:val="1"/>
      <w:numFmt w:val="decimal"/>
      <w:lvlText w:val="%1."/>
      <w:lvlJc w:val="left"/>
      <w:pPr>
        <w:ind w:left="450" w:hanging="450"/>
      </w:pPr>
      <w:rPr>
        <w:rFonts w:cs="Times New Roman" w:hint="default"/>
      </w:rPr>
    </w:lvl>
    <w:lvl w:ilvl="1">
      <w:start w:val="1"/>
      <w:numFmt w:val="decimal"/>
      <w:lvlText w:val="%2."/>
      <w:lvlJc w:val="left"/>
      <w:pPr>
        <w:ind w:left="1004" w:hanging="720"/>
      </w:pPr>
      <w:rPr>
        <w:rFonts w:hint="default"/>
      </w:rPr>
    </w:lvl>
    <w:lvl w:ilvl="2">
      <w:start w:val="1"/>
      <w:numFmt w:val="decimal"/>
      <w:lvlText w:val="%1.%2.%3."/>
      <w:lvlJc w:val="left"/>
      <w:pPr>
        <w:ind w:left="1854" w:hanging="720"/>
      </w:pPr>
      <w:rPr>
        <w:rFonts w:cs="Times New Roman" w:hint="default"/>
        <w:b/>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nsid w:val="536B6FD5"/>
    <w:multiLevelType w:val="multilevel"/>
    <w:tmpl w:val="06DEC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A6D3FC2"/>
    <w:multiLevelType w:val="multilevel"/>
    <w:tmpl w:val="67C21F60"/>
    <w:lvl w:ilvl="0">
      <w:start w:val="1"/>
      <w:numFmt w:val="decimal"/>
      <w:lvlText w:val="%1)"/>
      <w:lvlJc w:val="left"/>
      <w:rPr>
        <w:rFonts w:hint="default"/>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BCC66DD"/>
    <w:multiLevelType w:val="hybridMultilevel"/>
    <w:tmpl w:val="7C461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B2B73"/>
    <w:multiLevelType w:val="hybridMultilevel"/>
    <w:tmpl w:val="42B6C52A"/>
    <w:lvl w:ilvl="0" w:tplc="CB4A6E9E">
      <w:start w:val="1"/>
      <w:numFmt w:val="bullet"/>
      <w:lvlText w:val="-"/>
      <w:lvlJc w:val="left"/>
      <w:pPr>
        <w:ind w:left="720" w:hanging="360"/>
      </w:pPr>
      <w:rPr>
        <w:rFonts w:ascii=".VnTime" w:eastAsia="Times New Roman" w:hAnsi=".VnTim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72967"/>
    <w:multiLevelType w:val="hybridMultilevel"/>
    <w:tmpl w:val="24FAFC9E"/>
    <w:lvl w:ilvl="0" w:tplc="75AA8FE8">
      <w:start w:val="2"/>
      <w:numFmt w:val="bullet"/>
      <w:lvlText w:val="-"/>
      <w:lvlJc w:val="left"/>
      <w:pPr>
        <w:ind w:left="870" w:hanging="360"/>
      </w:pPr>
      <w:rPr>
        <w:rFonts w:ascii="Times New Roman" w:eastAsia="Times New Roman" w:hAnsi="Times New Roman"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695F254B"/>
    <w:multiLevelType w:val="hybridMultilevel"/>
    <w:tmpl w:val="82DCC586"/>
    <w:lvl w:ilvl="0" w:tplc="BFA6E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B97F54"/>
    <w:multiLevelType w:val="hybridMultilevel"/>
    <w:tmpl w:val="011626E6"/>
    <w:lvl w:ilvl="0" w:tplc="6382FFFC">
      <w:start w:val="2"/>
      <w:numFmt w:val="bullet"/>
      <w:lvlText w:val="-"/>
      <w:lvlJc w:val="left"/>
      <w:pPr>
        <w:ind w:left="814" w:hanging="360"/>
      </w:pPr>
      <w:rPr>
        <w:rFonts w:ascii="Times New Roman" w:eastAsia="Times New Roman" w:hAnsi="Times New Roman"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0">
    <w:nsid w:val="6F83320F"/>
    <w:multiLevelType w:val="multilevel"/>
    <w:tmpl w:val="431C1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9C8425D"/>
    <w:multiLevelType w:val="hybridMultilevel"/>
    <w:tmpl w:val="7C461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4219E3"/>
    <w:multiLevelType w:val="hybridMultilevel"/>
    <w:tmpl w:val="F0F6CEFC"/>
    <w:lvl w:ilvl="0" w:tplc="9718F20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6"/>
  </w:num>
  <w:num w:numId="5">
    <w:abstractNumId w:val="8"/>
  </w:num>
  <w:num w:numId="6">
    <w:abstractNumId w:val="2"/>
  </w:num>
  <w:num w:numId="7">
    <w:abstractNumId w:val="11"/>
  </w:num>
  <w:num w:numId="8">
    <w:abstractNumId w:val="17"/>
  </w:num>
  <w:num w:numId="9">
    <w:abstractNumId w:val="19"/>
  </w:num>
  <w:num w:numId="10">
    <w:abstractNumId w:val="16"/>
  </w:num>
  <w:num w:numId="11">
    <w:abstractNumId w:val="9"/>
  </w:num>
  <w:num w:numId="12">
    <w:abstractNumId w:val="13"/>
  </w:num>
  <w:num w:numId="13">
    <w:abstractNumId w:val="3"/>
  </w:num>
  <w:num w:numId="14">
    <w:abstractNumId w:val="20"/>
  </w:num>
  <w:num w:numId="15">
    <w:abstractNumId w:val="0"/>
  </w:num>
  <w:num w:numId="16">
    <w:abstractNumId w:val="14"/>
  </w:num>
  <w:num w:numId="17">
    <w:abstractNumId w:val="21"/>
  </w:num>
  <w:num w:numId="18">
    <w:abstractNumId w:val="18"/>
  </w:num>
  <w:num w:numId="19">
    <w:abstractNumId w:val="15"/>
  </w:num>
  <w:num w:numId="20">
    <w:abstractNumId w:val="22"/>
  </w:num>
  <w:num w:numId="21">
    <w:abstractNumId w:val="1"/>
  </w:num>
  <w:num w:numId="22">
    <w:abstractNumId w:val="12"/>
  </w:num>
  <w:num w:numId="23">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2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B52CA"/>
    <w:rsid w:val="00000F9B"/>
    <w:rsid w:val="00001924"/>
    <w:rsid w:val="00001FAC"/>
    <w:rsid w:val="00002E8A"/>
    <w:rsid w:val="0000403E"/>
    <w:rsid w:val="000040C3"/>
    <w:rsid w:val="000077F0"/>
    <w:rsid w:val="00014071"/>
    <w:rsid w:val="00014194"/>
    <w:rsid w:val="00015713"/>
    <w:rsid w:val="000162C8"/>
    <w:rsid w:val="000162D3"/>
    <w:rsid w:val="000167F5"/>
    <w:rsid w:val="000174AD"/>
    <w:rsid w:val="000203AB"/>
    <w:rsid w:val="00020618"/>
    <w:rsid w:val="000219C6"/>
    <w:rsid w:val="00023714"/>
    <w:rsid w:val="0002517A"/>
    <w:rsid w:val="00025678"/>
    <w:rsid w:val="000268A1"/>
    <w:rsid w:val="00026B0A"/>
    <w:rsid w:val="0003011B"/>
    <w:rsid w:val="00030573"/>
    <w:rsid w:val="0003125B"/>
    <w:rsid w:val="000312CC"/>
    <w:rsid w:val="00031923"/>
    <w:rsid w:val="0003409E"/>
    <w:rsid w:val="00034B8E"/>
    <w:rsid w:val="000358F2"/>
    <w:rsid w:val="000360D3"/>
    <w:rsid w:val="000367AC"/>
    <w:rsid w:val="00040715"/>
    <w:rsid w:val="00040A67"/>
    <w:rsid w:val="00042EB5"/>
    <w:rsid w:val="000506E5"/>
    <w:rsid w:val="00051A60"/>
    <w:rsid w:val="00052696"/>
    <w:rsid w:val="00052EB7"/>
    <w:rsid w:val="000549E7"/>
    <w:rsid w:val="000551C7"/>
    <w:rsid w:val="000557AB"/>
    <w:rsid w:val="000564A4"/>
    <w:rsid w:val="00057ABF"/>
    <w:rsid w:val="00057DF7"/>
    <w:rsid w:val="00060527"/>
    <w:rsid w:val="0006118B"/>
    <w:rsid w:val="00062253"/>
    <w:rsid w:val="00062932"/>
    <w:rsid w:val="000632D5"/>
    <w:rsid w:val="000642DB"/>
    <w:rsid w:val="00064C61"/>
    <w:rsid w:val="000654C4"/>
    <w:rsid w:val="00065710"/>
    <w:rsid w:val="00065EF3"/>
    <w:rsid w:val="00070896"/>
    <w:rsid w:val="00070961"/>
    <w:rsid w:val="0007149D"/>
    <w:rsid w:val="0007179F"/>
    <w:rsid w:val="00071A3A"/>
    <w:rsid w:val="00071DF8"/>
    <w:rsid w:val="00073136"/>
    <w:rsid w:val="00074035"/>
    <w:rsid w:val="00077C38"/>
    <w:rsid w:val="00077F55"/>
    <w:rsid w:val="00080CB2"/>
    <w:rsid w:val="00080F77"/>
    <w:rsid w:val="00080FC2"/>
    <w:rsid w:val="00081C72"/>
    <w:rsid w:val="000820BA"/>
    <w:rsid w:val="00082CDF"/>
    <w:rsid w:val="0008330C"/>
    <w:rsid w:val="00083311"/>
    <w:rsid w:val="00083861"/>
    <w:rsid w:val="000838AA"/>
    <w:rsid w:val="00086442"/>
    <w:rsid w:val="000871F4"/>
    <w:rsid w:val="00087CC4"/>
    <w:rsid w:val="00090FB6"/>
    <w:rsid w:val="00093597"/>
    <w:rsid w:val="0009406E"/>
    <w:rsid w:val="000974C4"/>
    <w:rsid w:val="00097649"/>
    <w:rsid w:val="000A372A"/>
    <w:rsid w:val="000A4F1F"/>
    <w:rsid w:val="000A5146"/>
    <w:rsid w:val="000A61FF"/>
    <w:rsid w:val="000A67B4"/>
    <w:rsid w:val="000A69E2"/>
    <w:rsid w:val="000B0FEE"/>
    <w:rsid w:val="000B1486"/>
    <w:rsid w:val="000B1559"/>
    <w:rsid w:val="000B24BA"/>
    <w:rsid w:val="000B29D3"/>
    <w:rsid w:val="000B3912"/>
    <w:rsid w:val="000B3BEE"/>
    <w:rsid w:val="000B425C"/>
    <w:rsid w:val="000B452A"/>
    <w:rsid w:val="000B5AF9"/>
    <w:rsid w:val="000B640C"/>
    <w:rsid w:val="000C08F1"/>
    <w:rsid w:val="000C2C41"/>
    <w:rsid w:val="000C33C5"/>
    <w:rsid w:val="000C5102"/>
    <w:rsid w:val="000C55C5"/>
    <w:rsid w:val="000C59E7"/>
    <w:rsid w:val="000C65C6"/>
    <w:rsid w:val="000C6BA4"/>
    <w:rsid w:val="000C7BEA"/>
    <w:rsid w:val="000D36BF"/>
    <w:rsid w:val="000D3D65"/>
    <w:rsid w:val="000D5754"/>
    <w:rsid w:val="000D5DCA"/>
    <w:rsid w:val="000D7800"/>
    <w:rsid w:val="000E0D22"/>
    <w:rsid w:val="000E17CD"/>
    <w:rsid w:val="000E21A0"/>
    <w:rsid w:val="000E2AAE"/>
    <w:rsid w:val="000E3542"/>
    <w:rsid w:val="000E42D5"/>
    <w:rsid w:val="000E4B66"/>
    <w:rsid w:val="000E57DE"/>
    <w:rsid w:val="000E5CAA"/>
    <w:rsid w:val="000E62EE"/>
    <w:rsid w:val="000E7628"/>
    <w:rsid w:val="000E7BE1"/>
    <w:rsid w:val="000E7FF8"/>
    <w:rsid w:val="000F2B25"/>
    <w:rsid w:val="000F2F96"/>
    <w:rsid w:val="000F3319"/>
    <w:rsid w:val="000F35A3"/>
    <w:rsid w:val="000F35E7"/>
    <w:rsid w:val="000F6BC8"/>
    <w:rsid w:val="000F6EC2"/>
    <w:rsid w:val="000F7E63"/>
    <w:rsid w:val="001010F0"/>
    <w:rsid w:val="00101C21"/>
    <w:rsid w:val="0010292F"/>
    <w:rsid w:val="00102C75"/>
    <w:rsid w:val="00103BE9"/>
    <w:rsid w:val="00103D63"/>
    <w:rsid w:val="00104B9F"/>
    <w:rsid w:val="00104DE3"/>
    <w:rsid w:val="00104E0D"/>
    <w:rsid w:val="00104FB1"/>
    <w:rsid w:val="001051A1"/>
    <w:rsid w:val="00105342"/>
    <w:rsid w:val="00105BFE"/>
    <w:rsid w:val="00105D64"/>
    <w:rsid w:val="001064D1"/>
    <w:rsid w:val="00106E16"/>
    <w:rsid w:val="00107CF7"/>
    <w:rsid w:val="0011072F"/>
    <w:rsid w:val="001111C5"/>
    <w:rsid w:val="001119AD"/>
    <w:rsid w:val="001135A6"/>
    <w:rsid w:val="001138F9"/>
    <w:rsid w:val="00113BA2"/>
    <w:rsid w:val="00114883"/>
    <w:rsid w:val="00114F42"/>
    <w:rsid w:val="0011514E"/>
    <w:rsid w:val="00115A92"/>
    <w:rsid w:val="00115B1A"/>
    <w:rsid w:val="0011609F"/>
    <w:rsid w:val="001165B0"/>
    <w:rsid w:val="00116A1A"/>
    <w:rsid w:val="00116A56"/>
    <w:rsid w:val="001175F9"/>
    <w:rsid w:val="001201FF"/>
    <w:rsid w:val="001202B0"/>
    <w:rsid w:val="00120D1A"/>
    <w:rsid w:val="00122061"/>
    <w:rsid w:val="001229E4"/>
    <w:rsid w:val="00122B44"/>
    <w:rsid w:val="00124185"/>
    <w:rsid w:val="001242EB"/>
    <w:rsid w:val="00124B51"/>
    <w:rsid w:val="00125338"/>
    <w:rsid w:val="001264B6"/>
    <w:rsid w:val="00131623"/>
    <w:rsid w:val="00132108"/>
    <w:rsid w:val="0013322F"/>
    <w:rsid w:val="001333F7"/>
    <w:rsid w:val="00134103"/>
    <w:rsid w:val="00134441"/>
    <w:rsid w:val="00135B06"/>
    <w:rsid w:val="001364F5"/>
    <w:rsid w:val="001368A0"/>
    <w:rsid w:val="00136E3C"/>
    <w:rsid w:val="00136E7F"/>
    <w:rsid w:val="00137C48"/>
    <w:rsid w:val="00140019"/>
    <w:rsid w:val="00140D51"/>
    <w:rsid w:val="00141D64"/>
    <w:rsid w:val="0014270B"/>
    <w:rsid w:val="00142CC4"/>
    <w:rsid w:val="00143619"/>
    <w:rsid w:val="001437FA"/>
    <w:rsid w:val="001448C2"/>
    <w:rsid w:val="00146383"/>
    <w:rsid w:val="001478BC"/>
    <w:rsid w:val="001500A9"/>
    <w:rsid w:val="001510CF"/>
    <w:rsid w:val="00151420"/>
    <w:rsid w:val="00151584"/>
    <w:rsid w:val="00151E4D"/>
    <w:rsid w:val="00152BCE"/>
    <w:rsid w:val="00153100"/>
    <w:rsid w:val="00153256"/>
    <w:rsid w:val="00154030"/>
    <w:rsid w:val="00154B12"/>
    <w:rsid w:val="00155C06"/>
    <w:rsid w:val="0015693D"/>
    <w:rsid w:val="00160A4D"/>
    <w:rsid w:val="00162F1F"/>
    <w:rsid w:val="00163519"/>
    <w:rsid w:val="00163761"/>
    <w:rsid w:val="001638FC"/>
    <w:rsid w:val="00165751"/>
    <w:rsid w:val="00165AE3"/>
    <w:rsid w:val="00166107"/>
    <w:rsid w:val="0016616F"/>
    <w:rsid w:val="00171F13"/>
    <w:rsid w:val="00176FFE"/>
    <w:rsid w:val="001801B3"/>
    <w:rsid w:val="0018044B"/>
    <w:rsid w:val="00180740"/>
    <w:rsid w:val="00180A08"/>
    <w:rsid w:val="00180BE9"/>
    <w:rsid w:val="001813F3"/>
    <w:rsid w:val="001819B4"/>
    <w:rsid w:val="001825B8"/>
    <w:rsid w:val="001835CB"/>
    <w:rsid w:val="0018451C"/>
    <w:rsid w:val="00184B1C"/>
    <w:rsid w:val="001859CC"/>
    <w:rsid w:val="00185A09"/>
    <w:rsid w:val="00185BC0"/>
    <w:rsid w:val="00186144"/>
    <w:rsid w:val="0018617B"/>
    <w:rsid w:val="00187448"/>
    <w:rsid w:val="0018744F"/>
    <w:rsid w:val="00187B2F"/>
    <w:rsid w:val="00187C08"/>
    <w:rsid w:val="001904A6"/>
    <w:rsid w:val="001925A0"/>
    <w:rsid w:val="00192F76"/>
    <w:rsid w:val="00193004"/>
    <w:rsid w:val="00193807"/>
    <w:rsid w:val="00193B57"/>
    <w:rsid w:val="00194675"/>
    <w:rsid w:val="00195304"/>
    <w:rsid w:val="00195DB8"/>
    <w:rsid w:val="00196614"/>
    <w:rsid w:val="00197F64"/>
    <w:rsid w:val="001A007F"/>
    <w:rsid w:val="001A0142"/>
    <w:rsid w:val="001A2D2F"/>
    <w:rsid w:val="001A440F"/>
    <w:rsid w:val="001A54F4"/>
    <w:rsid w:val="001A69FB"/>
    <w:rsid w:val="001A70A7"/>
    <w:rsid w:val="001A720B"/>
    <w:rsid w:val="001B0BAA"/>
    <w:rsid w:val="001B1D46"/>
    <w:rsid w:val="001B2EBA"/>
    <w:rsid w:val="001B313F"/>
    <w:rsid w:val="001B479F"/>
    <w:rsid w:val="001B4982"/>
    <w:rsid w:val="001B5BF6"/>
    <w:rsid w:val="001B6B75"/>
    <w:rsid w:val="001B78EC"/>
    <w:rsid w:val="001B7B15"/>
    <w:rsid w:val="001B7E84"/>
    <w:rsid w:val="001C0AC2"/>
    <w:rsid w:val="001C1956"/>
    <w:rsid w:val="001C227B"/>
    <w:rsid w:val="001C27B0"/>
    <w:rsid w:val="001C3125"/>
    <w:rsid w:val="001C62C0"/>
    <w:rsid w:val="001C6FAA"/>
    <w:rsid w:val="001C746C"/>
    <w:rsid w:val="001C7C85"/>
    <w:rsid w:val="001D1233"/>
    <w:rsid w:val="001D2370"/>
    <w:rsid w:val="001D4EFA"/>
    <w:rsid w:val="001D5145"/>
    <w:rsid w:val="001D5488"/>
    <w:rsid w:val="001D6448"/>
    <w:rsid w:val="001D7426"/>
    <w:rsid w:val="001D79D0"/>
    <w:rsid w:val="001D7BE2"/>
    <w:rsid w:val="001E02F7"/>
    <w:rsid w:val="001E0926"/>
    <w:rsid w:val="001E21CB"/>
    <w:rsid w:val="001E2C65"/>
    <w:rsid w:val="001E31E9"/>
    <w:rsid w:val="001E4A47"/>
    <w:rsid w:val="001E5D0E"/>
    <w:rsid w:val="001E5F71"/>
    <w:rsid w:val="001E64AE"/>
    <w:rsid w:val="001E6BA0"/>
    <w:rsid w:val="001F0241"/>
    <w:rsid w:val="001F265F"/>
    <w:rsid w:val="001F2D43"/>
    <w:rsid w:val="001F328E"/>
    <w:rsid w:val="001F4432"/>
    <w:rsid w:val="001F4928"/>
    <w:rsid w:val="001F538E"/>
    <w:rsid w:val="001F631E"/>
    <w:rsid w:val="001F6A41"/>
    <w:rsid w:val="001F71CD"/>
    <w:rsid w:val="00200591"/>
    <w:rsid w:val="00200983"/>
    <w:rsid w:val="002018BC"/>
    <w:rsid w:val="00202535"/>
    <w:rsid w:val="00205B68"/>
    <w:rsid w:val="00207A45"/>
    <w:rsid w:val="00207B81"/>
    <w:rsid w:val="002128AB"/>
    <w:rsid w:val="00214150"/>
    <w:rsid w:val="002148C2"/>
    <w:rsid w:val="00214D6A"/>
    <w:rsid w:val="00214E22"/>
    <w:rsid w:val="00215DC3"/>
    <w:rsid w:val="002160BF"/>
    <w:rsid w:val="002171C0"/>
    <w:rsid w:val="0021754B"/>
    <w:rsid w:val="002203F7"/>
    <w:rsid w:val="0022243B"/>
    <w:rsid w:val="0022294E"/>
    <w:rsid w:val="002233D9"/>
    <w:rsid w:val="002243BC"/>
    <w:rsid w:val="0022447B"/>
    <w:rsid w:val="0022460A"/>
    <w:rsid w:val="00226B5E"/>
    <w:rsid w:val="00226D2C"/>
    <w:rsid w:val="00227C88"/>
    <w:rsid w:val="0023028A"/>
    <w:rsid w:val="00230CEC"/>
    <w:rsid w:val="00231571"/>
    <w:rsid w:val="0023209A"/>
    <w:rsid w:val="002359B5"/>
    <w:rsid w:val="00237D06"/>
    <w:rsid w:val="0024095D"/>
    <w:rsid w:val="00240BC7"/>
    <w:rsid w:val="00240E21"/>
    <w:rsid w:val="00241927"/>
    <w:rsid w:val="00241EC9"/>
    <w:rsid w:val="0024231B"/>
    <w:rsid w:val="002428B1"/>
    <w:rsid w:val="0024312A"/>
    <w:rsid w:val="00243265"/>
    <w:rsid w:val="00243581"/>
    <w:rsid w:val="0024660D"/>
    <w:rsid w:val="002475BF"/>
    <w:rsid w:val="00251A40"/>
    <w:rsid w:val="00251DE0"/>
    <w:rsid w:val="002523AF"/>
    <w:rsid w:val="002525D0"/>
    <w:rsid w:val="00253AC8"/>
    <w:rsid w:val="00253EB5"/>
    <w:rsid w:val="002546D5"/>
    <w:rsid w:val="002547FC"/>
    <w:rsid w:val="00255EE3"/>
    <w:rsid w:val="00257FCB"/>
    <w:rsid w:val="00260234"/>
    <w:rsid w:val="00262FF4"/>
    <w:rsid w:val="0026313C"/>
    <w:rsid w:val="00264E98"/>
    <w:rsid w:val="00267C8A"/>
    <w:rsid w:val="00270C60"/>
    <w:rsid w:val="00273BDC"/>
    <w:rsid w:val="00275B84"/>
    <w:rsid w:val="002778F8"/>
    <w:rsid w:val="00277BA5"/>
    <w:rsid w:val="00277E85"/>
    <w:rsid w:val="002805BF"/>
    <w:rsid w:val="00280BA1"/>
    <w:rsid w:val="00281D72"/>
    <w:rsid w:val="002820D8"/>
    <w:rsid w:val="00282334"/>
    <w:rsid w:val="00282869"/>
    <w:rsid w:val="0028333F"/>
    <w:rsid w:val="00283D3D"/>
    <w:rsid w:val="002851E5"/>
    <w:rsid w:val="00285B8A"/>
    <w:rsid w:val="002866A3"/>
    <w:rsid w:val="002907E9"/>
    <w:rsid w:val="00291B17"/>
    <w:rsid w:val="002939FF"/>
    <w:rsid w:val="002941CA"/>
    <w:rsid w:val="00294355"/>
    <w:rsid w:val="00295308"/>
    <w:rsid w:val="00296036"/>
    <w:rsid w:val="00296517"/>
    <w:rsid w:val="002968B3"/>
    <w:rsid w:val="002969C3"/>
    <w:rsid w:val="00296ABF"/>
    <w:rsid w:val="00297298"/>
    <w:rsid w:val="00297328"/>
    <w:rsid w:val="002977BB"/>
    <w:rsid w:val="0029781F"/>
    <w:rsid w:val="00297836"/>
    <w:rsid w:val="002A3E1A"/>
    <w:rsid w:val="002A68ED"/>
    <w:rsid w:val="002B0227"/>
    <w:rsid w:val="002B16AB"/>
    <w:rsid w:val="002B17E5"/>
    <w:rsid w:val="002B1E41"/>
    <w:rsid w:val="002B22E0"/>
    <w:rsid w:val="002B2C30"/>
    <w:rsid w:val="002B3598"/>
    <w:rsid w:val="002B39BD"/>
    <w:rsid w:val="002B3C18"/>
    <w:rsid w:val="002B3F06"/>
    <w:rsid w:val="002B40DE"/>
    <w:rsid w:val="002B4272"/>
    <w:rsid w:val="002B4453"/>
    <w:rsid w:val="002B4C99"/>
    <w:rsid w:val="002B510E"/>
    <w:rsid w:val="002C0DEB"/>
    <w:rsid w:val="002C1C8A"/>
    <w:rsid w:val="002C2A18"/>
    <w:rsid w:val="002C4A24"/>
    <w:rsid w:val="002C5986"/>
    <w:rsid w:val="002C61AB"/>
    <w:rsid w:val="002C7246"/>
    <w:rsid w:val="002C7DC3"/>
    <w:rsid w:val="002D0D3D"/>
    <w:rsid w:val="002D167B"/>
    <w:rsid w:val="002D16CE"/>
    <w:rsid w:val="002D1844"/>
    <w:rsid w:val="002D2583"/>
    <w:rsid w:val="002D286F"/>
    <w:rsid w:val="002D2E86"/>
    <w:rsid w:val="002D487A"/>
    <w:rsid w:val="002D4895"/>
    <w:rsid w:val="002D4D51"/>
    <w:rsid w:val="002D50C0"/>
    <w:rsid w:val="002D5DF6"/>
    <w:rsid w:val="002D6767"/>
    <w:rsid w:val="002D7223"/>
    <w:rsid w:val="002D7265"/>
    <w:rsid w:val="002E0D98"/>
    <w:rsid w:val="002E105B"/>
    <w:rsid w:val="002E13DD"/>
    <w:rsid w:val="002E1658"/>
    <w:rsid w:val="002E1D39"/>
    <w:rsid w:val="002E3267"/>
    <w:rsid w:val="002E62F3"/>
    <w:rsid w:val="002F064D"/>
    <w:rsid w:val="002F2EF2"/>
    <w:rsid w:val="002F2F8F"/>
    <w:rsid w:val="002F352D"/>
    <w:rsid w:val="002F3773"/>
    <w:rsid w:val="002F384C"/>
    <w:rsid w:val="002F6524"/>
    <w:rsid w:val="002F6720"/>
    <w:rsid w:val="002F6BD1"/>
    <w:rsid w:val="002F744B"/>
    <w:rsid w:val="002F7B09"/>
    <w:rsid w:val="002F7FD8"/>
    <w:rsid w:val="003006C4"/>
    <w:rsid w:val="003006F9"/>
    <w:rsid w:val="003016D6"/>
    <w:rsid w:val="00301AA3"/>
    <w:rsid w:val="00301D45"/>
    <w:rsid w:val="00303C70"/>
    <w:rsid w:val="00304126"/>
    <w:rsid w:val="003050EB"/>
    <w:rsid w:val="00305716"/>
    <w:rsid w:val="00307BBE"/>
    <w:rsid w:val="00310EAD"/>
    <w:rsid w:val="003148F6"/>
    <w:rsid w:val="00314F05"/>
    <w:rsid w:val="00315F4C"/>
    <w:rsid w:val="00316247"/>
    <w:rsid w:val="00316A80"/>
    <w:rsid w:val="00320716"/>
    <w:rsid w:val="00321574"/>
    <w:rsid w:val="0032227F"/>
    <w:rsid w:val="00322DA8"/>
    <w:rsid w:val="00324409"/>
    <w:rsid w:val="00324421"/>
    <w:rsid w:val="003245F4"/>
    <w:rsid w:val="003257C7"/>
    <w:rsid w:val="003264AA"/>
    <w:rsid w:val="00327361"/>
    <w:rsid w:val="003278AB"/>
    <w:rsid w:val="00327EB3"/>
    <w:rsid w:val="00327F73"/>
    <w:rsid w:val="00330FF2"/>
    <w:rsid w:val="00331781"/>
    <w:rsid w:val="00331DDF"/>
    <w:rsid w:val="003325FE"/>
    <w:rsid w:val="00332DC3"/>
    <w:rsid w:val="003331F7"/>
    <w:rsid w:val="00333D30"/>
    <w:rsid w:val="00335C0D"/>
    <w:rsid w:val="0033690E"/>
    <w:rsid w:val="003400CC"/>
    <w:rsid w:val="0034393C"/>
    <w:rsid w:val="0034519F"/>
    <w:rsid w:val="003454BF"/>
    <w:rsid w:val="00345BB7"/>
    <w:rsid w:val="00346CD7"/>
    <w:rsid w:val="003501D6"/>
    <w:rsid w:val="003505F8"/>
    <w:rsid w:val="00351CFC"/>
    <w:rsid w:val="00351E05"/>
    <w:rsid w:val="003525D2"/>
    <w:rsid w:val="003536C5"/>
    <w:rsid w:val="00353A99"/>
    <w:rsid w:val="00353B43"/>
    <w:rsid w:val="0035419A"/>
    <w:rsid w:val="00356124"/>
    <w:rsid w:val="00356170"/>
    <w:rsid w:val="00356303"/>
    <w:rsid w:val="00356569"/>
    <w:rsid w:val="0035751E"/>
    <w:rsid w:val="00361E4E"/>
    <w:rsid w:val="0036328D"/>
    <w:rsid w:val="00363779"/>
    <w:rsid w:val="00363C7B"/>
    <w:rsid w:val="003655C9"/>
    <w:rsid w:val="00366856"/>
    <w:rsid w:val="0036690E"/>
    <w:rsid w:val="00366FFA"/>
    <w:rsid w:val="00367512"/>
    <w:rsid w:val="00367AA3"/>
    <w:rsid w:val="00370046"/>
    <w:rsid w:val="00372910"/>
    <w:rsid w:val="00372CA8"/>
    <w:rsid w:val="0037458F"/>
    <w:rsid w:val="00376EFC"/>
    <w:rsid w:val="00377ADA"/>
    <w:rsid w:val="00380B08"/>
    <w:rsid w:val="00381EB6"/>
    <w:rsid w:val="00381F17"/>
    <w:rsid w:val="0038308A"/>
    <w:rsid w:val="003831F8"/>
    <w:rsid w:val="00383EFD"/>
    <w:rsid w:val="003840EC"/>
    <w:rsid w:val="003844D4"/>
    <w:rsid w:val="00384BB0"/>
    <w:rsid w:val="00384F5F"/>
    <w:rsid w:val="00386CD1"/>
    <w:rsid w:val="00387BD5"/>
    <w:rsid w:val="00387D56"/>
    <w:rsid w:val="00390956"/>
    <w:rsid w:val="00391E02"/>
    <w:rsid w:val="00392352"/>
    <w:rsid w:val="00393BC8"/>
    <w:rsid w:val="00394038"/>
    <w:rsid w:val="00394C16"/>
    <w:rsid w:val="00395486"/>
    <w:rsid w:val="00396033"/>
    <w:rsid w:val="003967B4"/>
    <w:rsid w:val="00397E42"/>
    <w:rsid w:val="003A0308"/>
    <w:rsid w:val="003A164F"/>
    <w:rsid w:val="003A255C"/>
    <w:rsid w:val="003A2B6C"/>
    <w:rsid w:val="003A3C8E"/>
    <w:rsid w:val="003A4B47"/>
    <w:rsid w:val="003A4D99"/>
    <w:rsid w:val="003A527F"/>
    <w:rsid w:val="003A58EB"/>
    <w:rsid w:val="003A5F61"/>
    <w:rsid w:val="003B0B1C"/>
    <w:rsid w:val="003B1824"/>
    <w:rsid w:val="003B2044"/>
    <w:rsid w:val="003B2ABE"/>
    <w:rsid w:val="003B3452"/>
    <w:rsid w:val="003B3C83"/>
    <w:rsid w:val="003B6EA6"/>
    <w:rsid w:val="003B726D"/>
    <w:rsid w:val="003B7C85"/>
    <w:rsid w:val="003B7EE7"/>
    <w:rsid w:val="003C044F"/>
    <w:rsid w:val="003C1E8E"/>
    <w:rsid w:val="003C27CD"/>
    <w:rsid w:val="003C30DD"/>
    <w:rsid w:val="003C3680"/>
    <w:rsid w:val="003C4D81"/>
    <w:rsid w:val="003C5DF2"/>
    <w:rsid w:val="003C6674"/>
    <w:rsid w:val="003C718C"/>
    <w:rsid w:val="003C7B8C"/>
    <w:rsid w:val="003D1E93"/>
    <w:rsid w:val="003D2DDE"/>
    <w:rsid w:val="003D2F49"/>
    <w:rsid w:val="003D42E9"/>
    <w:rsid w:val="003D44F9"/>
    <w:rsid w:val="003D571C"/>
    <w:rsid w:val="003D600D"/>
    <w:rsid w:val="003E0130"/>
    <w:rsid w:val="003E0DBE"/>
    <w:rsid w:val="003E0E49"/>
    <w:rsid w:val="003E1739"/>
    <w:rsid w:val="003E3C8D"/>
    <w:rsid w:val="003E4849"/>
    <w:rsid w:val="003E4A0D"/>
    <w:rsid w:val="003E4D82"/>
    <w:rsid w:val="003F0473"/>
    <w:rsid w:val="003F068B"/>
    <w:rsid w:val="003F2ADF"/>
    <w:rsid w:val="003F34E7"/>
    <w:rsid w:val="003F55A1"/>
    <w:rsid w:val="003F6C22"/>
    <w:rsid w:val="003F6F5C"/>
    <w:rsid w:val="00400658"/>
    <w:rsid w:val="00400AEA"/>
    <w:rsid w:val="004013EF"/>
    <w:rsid w:val="00401812"/>
    <w:rsid w:val="004025FD"/>
    <w:rsid w:val="00404027"/>
    <w:rsid w:val="004040A1"/>
    <w:rsid w:val="004048A4"/>
    <w:rsid w:val="00406FFA"/>
    <w:rsid w:val="00410063"/>
    <w:rsid w:val="0041121C"/>
    <w:rsid w:val="0041136F"/>
    <w:rsid w:val="004124BF"/>
    <w:rsid w:val="00412B29"/>
    <w:rsid w:val="00412F47"/>
    <w:rsid w:val="00414A11"/>
    <w:rsid w:val="00415B90"/>
    <w:rsid w:val="00415DA7"/>
    <w:rsid w:val="00416714"/>
    <w:rsid w:val="00420AB2"/>
    <w:rsid w:val="00420B73"/>
    <w:rsid w:val="00420E0F"/>
    <w:rsid w:val="004216AF"/>
    <w:rsid w:val="00422017"/>
    <w:rsid w:val="00422DB6"/>
    <w:rsid w:val="00424CAD"/>
    <w:rsid w:val="00425307"/>
    <w:rsid w:val="00426039"/>
    <w:rsid w:val="004260E3"/>
    <w:rsid w:val="00427400"/>
    <w:rsid w:val="00427F61"/>
    <w:rsid w:val="00430E59"/>
    <w:rsid w:val="0043495E"/>
    <w:rsid w:val="004362B3"/>
    <w:rsid w:val="00437272"/>
    <w:rsid w:val="0043775C"/>
    <w:rsid w:val="00441198"/>
    <w:rsid w:val="00442BEE"/>
    <w:rsid w:val="00442CD9"/>
    <w:rsid w:val="00442F59"/>
    <w:rsid w:val="004434C8"/>
    <w:rsid w:val="004438C4"/>
    <w:rsid w:val="00443C7E"/>
    <w:rsid w:val="004440CC"/>
    <w:rsid w:val="0044676B"/>
    <w:rsid w:val="00447CBB"/>
    <w:rsid w:val="004523D3"/>
    <w:rsid w:val="00452776"/>
    <w:rsid w:val="00452F9B"/>
    <w:rsid w:val="0045304A"/>
    <w:rsid w:val="00453D9E"/>
    <w:rsid w:val="00454BC4"/>
    <w:rsid w:val="0045529D"/>
    <w:rsid w:val="004555C6"/>
    <w:rsid w:val="00456AE1"/>
    <w:rsid w:val="00457E09"/>
    <w:rsid w:val="004613EF"/>
    <w:rsid w:val="004616FD"/>
    <w:rsid w:val="00461A70"/>
    <w:rsid w:val="0046371E"/>
    <w:rsid w:val="00463D94"/>
    <w:rsid w:val="00464700"/>
    <w:rsid w:val="00465AEE"/>
    <w:rsid w:val="00465D2A"/>
    <w:rsid w:val="00467182"/>
    <w:rsid w:val="004707F5"/>
    <w:rsid w:val="00472ACE"/>
    <w:rsid w:val="00473039"/>
    <w:rsid w:val="004730E7"/>
    <w:rsid w:val="00473DD6"/>
    <w:rsid w:val="00473E85"/>
    <w:rsid w:val="00477CF4"/>
    <w:rsid w:val="00477D1A"/>
    <w:rsid w:val="00480667"/>
    <w:rsid w:val="00481073"/>
    <w:rsid w:val="00481598"/>
    <w:rsid w:val="00482418"/>
    <w:rsid w:val="004827DB"/>
    <w:rsid w:val="00482912"/>
    <w:rsid w:val="00485BE0"/>
    <w:rsid w:val="00487BDA"/>
    <w:rsid w:val="004927A3"/>
    <w:rsid w:val="00493218"/>
    <w:rsid w:val="00494148"/>
    <w:rsid w:val="00494623"/>
    <w:rsid w:val="00494ED2"/>
    <w:rsid w:val="004950F9"/>
    <w:rsid w:val="00497AF6"/>
    <w:rsid w:val="00497F3C"/>
    <w:rsid w:val="004A1235"/>
    <w:rsid w:val="004A22FE"/>
    <w:rsid w:val="004A237D"/>
    <w:rsid w:val="004A2A53"/>
    <w:rsid w:val="004A31F9"/>
    <w:rsid w:val="004A3774"/>
    <w:rsid w:val="004A3AB7"/>
    <w:rsid w:val="004A41A7"/>
    <w:rsid w:val="004A4D8A"/>
    <w:rsid w:val="004A5691"/>
    <w:rsid w:val="004A62BD"/>
    <w:rsid w:val="004A69C8"/>
    <w:rsid w:val="004A6AF3"/>
    <w:rsid w:val="004B06E0"/>
    <w:rsid w:val="004B0F4E"/>
    <w:rsid w:val="004B2E2F"/>
    <w:rsid w:val="004B31B6"/>
    <w:rsid w:val="004B3418"/>
    <w:rsid w:val="004B3527"/>
    <w:rsid w:val="004B4587"/>
    <w:rsid w:val="004B5832"/>
    <w:rsid w:val="004B5A7F"/>
    <w:rsid w:val="004C09F4"/>
    <w:rsid w:val="004C0E23"/>
    <w:rsid w:val="004C31BA"/>
    <w:rsid w:val="004C4303"/>
    <w:rsid w:val="004C5462"/>
    <w:rsid w:val="004C5ECD"/>
    <w:rsid w:val="004D051F"/>
    <w:rsid w:val="004D29CE"/>
    <w:rsid w:val="004D2A30"/>
    <w:rsid w:val="004D3346"/>
    <w:rsid w:val="004D3750"/>
    <w:rsid w:val="004D3EF8"/>
    <w:rsid w:val="004D439F"/>
    <w:rsid w:val="004D4CF4"/>
    <w:rsid w:val="004D4D08"/>
    <w:rsid w:val="004D4E04"/>
    <w:rsid w:val="004D5135"/>
    <w:rsid w:val="004D57C3"/>
    <w:rsid w:val="004D694A"/>
    <w:rsid w:val="004D7CB4"/>
    <w:rsid w:val="004E0E24"/>
    <w:rsid w:val="004E10E6"/>
    <w:rsid w:val="004E1636"/>
    <w:rsid w:val="004E1BAF"/>
    <w:rsid w:val="004E3452"/>
    <w:rsid w:val="004E4913"/>
    <w:rsid w:val="004E4A0C"/>
    <w:rsid w:val="004E4FFD"/>
    <w:rsid w:val="004E56AB"/>
    <w:rsid w:val="004E5A14"/>
    <w:rsid w:val="004E76B3"/>
    <w:rsid w:val="004E77A2"/>
    <w:rsid w:val="004E7907"/>
    <w:rsid w:val="004E7C39"/>
    <w:rsid w:val="004F09A8"/>
    <w:rsid w:val="004F4AA2"/>
    <w:rsid w:val="004F536F"/>
    <w:rsid w:val="004F55DB"/>
    <w:rsid w:val="004F578B"/>
    <w:rsid w:val="004F5D9C"/>
    <w:rsid w:val="004F6EC6"/>
    <w:rsid w:val="004F7DDE"/>
    <w:rsid w:val="004F7F44"/>
    <w:rsid w:val="00500355"/>
    <w:rsid w:val="00500994"/>
    <w:rsid w:val="005035CD"/>
    <w:rsid w:val="005048B5"/>
    <w:rsid w:val="00505059"/>
    <w:rsid w:val="0050537D"/>
    <w:rsid w:val="00506C99"/>
    <w:rsid w:val="005075CF"/>
    <w:rsid w:val="005102F7"/>
    <w:rsid w:val="005111EE"/>
    <w:rsid w:val="00511A5B"/>
    <w:rsid w:val="00513594"/>
    <w:rsid w:val="005138A1"/>
    <w:rsid w:val="0051536F"/>
    <w:rsid w:val="00517232"/>
    <w:rsid w:val="0052271C"/>
    <w:rsid w:val="005236E7"/>
    <w:rsid w:val="0052409E"/>
    <w:rsid w:val="00524B9A"/>
    <w:rsid w:val="00524CB0"/>
    <w:rsid w:val="00525A0A"/>
    <w:rsid w:val="00526024"/>
    <w:rsid w:val="005260D8"/>
    <w:rsid w:val="00527308"/>
    <w:rsid w:val="00527437"/>
    <w:rsid w:val="00527480"/>
    <w:rsid w:val="005278FA"/>
    <w:rsid w:val="005279AF"/>
    <w:rsid w:val="00527BBA"/>
    <w:rsid w:val="005303AB"/>
    <w:rsid w:val="00531BA2"/>
    <w:rsid w:val="00532DA2"/>
    <w:rsid w:val="0053391C"/>
    <w:rsid w:val="0053449F"/>
    <w:rsid w:val="005356A2"/>
    <w:rsid w:val="00535D08"/>
    <w:rsid w:val="005364B9"/>
    <w:rsid w:val="00537C95"/>
    <w:rsid w:val="00537F1B"/>
    <w:rsid w:val="00540B41"/>
    <w:rsid w:val="005410A4"/>
    <w:rsid w:val="005411A4"/>
    <w:rsid w:val="005414EF"/>
    <w:rsid w:val="00541892"/>
    <w:rsid w:val="00542CD7"/>
    <w:rsid w:val="005434D6"/>
    <w:rsid w:val="005434E6"/>
    <w:rsid w:val="00546F88"/>
    <w:rsid w:val="00547B8D"/>
    <w:rsid w:val="005502DE"/>
    <w:rsid w:val="005503D5"/>
    <w:rsid w:val="00550704"/>
    <w:rsid w:val="00550B00"/>
    <w:rsid w:val="005511D8"/>
    <w:rsid w:val="0055196B"/>
    <w:rsid w:val="00553654"/>
    <w:rsid w:val="00554B94"/>
    <w:rsid w:val="005565DB"/>
    <w:rsid w:val="00557300"/>
    <w:rsid w:val="00560ADA"/>
    <w:rsid w:val="00561A6F"/>
    <w:rsid w:val="00561F23"/>
    <w:rsid w:val="00562394"/>
    <w:rsid w:val="0056347B"/>
    <w:rsid w:val="00563F86"/>
    <w:rsid w:val="005642F5"/>
    <w:rsid w:val="00565559"/>
    <w:rsid w:val="00565C2A"/>
    <w:rsid w:val="00565CB8"/>
    <w:rsid w:val="00565F98"/>
    <w:rsid w:val="005667AB"/>
    <w:rsid w:val="005673BE"/>
    <w:rsid w:val="00572BE8"/>
    <w:rsid w:val="00572C12"/>
    <w:rsid w:val="005733C6"/>
    <w:rsid w:val="00573DD2"/>
    <w:rsid w:val="00574634"/>
    <w:rsid w:val="005766A4"/>
    <w:rsid w:val="00576857"/>
    <w:rsid w:val="00580885"/>
    <w:rsid w:val="005810C7"/>
    <w:rsid w:val="00581DAD"/>
    <w:rsid w:val="00582F5D"/>
    <w:rsid w:val="0058382B"/>
    <w:rsid w:val="005838E3"/>
    <w:rsid w:val="00583FB7"/>
    <w:rsid w:val="00585780"/>
    <w:rsid w:val="00586E16"/>
    <w:rsid w:val="00586F51"/>
    <w:rsid w:val="00586F6E"/>
    <w:rsid w:val="00587757"/>
    <w:rsid w:val="00587C15"/>
    <w:rsid w:val="00587D58"/>
    <w:rsid w:val="005902DE"/>
    <w:rsid w:val="00590581"/>
    <w:rsid w:val="00591BE1"/>
    <w:rsid w:val="0059217E"/>
    <w:rsid w:val="005929AC"/>
    <w:rsid w:val="005932C2"/>
    <w:rsid w:val="00593591"/>
    <w:rsid w:val="00593CC4"/>
    <w:rsid w:val="0059485B"/>
    <w:rsid w:val="005949C0"/>
    <w:rsid w:val="00597A41"/>
    <w:rsid w:val="00597CE7"/>
    <w:rsid w:val="005A0135"/>
    <w:rsid w:val="005A03CA"/>
    <w:rsid w:val="005A2F06"/>
    <w:rsid w:val="005A422F"/>
    <w:rsid w:val="005A5421"/>
    <w:rsid w:val="005A6468"/>
    <w:rsid w:val="005B0CFD"/>
    <w:rsid w:val="005B2954"/>
    <w:rsid w:val="005B4248"/>
    <w:rsid w:val="005B4580"/>
    <w:rsid w:val="005B4995"/>
    <w:rsid w:val="005B6130"/>
    <w:rsid w:val="005B65D2"/>
    <w:rsid w:val="005C0171"/>
    <w:rsid w:val="005C07F9"/>
    <w:rsid w:val="005C0D01"/>
    <w:rsid w:val="005C1C3E"/>
    <w:rsid w:val="005C202E"/>
    <w:rsid w:val="005C3FBC"/>
    <w:rsid w:val="005C44DB"/>
    <w:rsid w:val="005C556E"/>
    <w:rsid w:val="005C5887"/>
    <w:rsid w:val="005C62C7"/>
    <w:rsid w:val="005C644F"/>
    <w:rsid w:val="005C6764"/>
    <w:rsid w:val="005D07A9"/>
    <w:rsid w:val="005D114E"/>
    <w:rsid w:val="005D1474"/>
    <w:rsid w:val="005D1E6B"/>
    <w:rsid w:val="005D3A12"/>
    <w:rsid w:val="005D5274"/>
    <w:rsid w:val="005D6015"/>
    <w:rsid w:val="005D73C6"/>
    <w:rsid w:val="005D7CE3"/>
    <w:rsid w:val="005E099C"/>
    <w:rsid w:val="005E1CCB"/>
    <w:rsid w:val="005E409E"/>
    <w:rsid w:val="005E40F9"/>
    <w:rsid w:val="005E4126"/>
    <w:rsid w:val="005E5694"/>
    <w:rsid w:val="005E5F8B"/>
    <w:rsid w:val="005E6E03"/>
    <w:rsid w:val="005E6F26"/>
    <w:rsid w:val="005F073A"/>
    <w:rsid w:val="005F4E3E"/>
    <w:rsid w:val="005F575E"/>
    <w:rsid w:val="005F5CD6"/>
    <w:rsid w:val="005F7279"/>
    <w:rsid w:val="005F7290"/>
    <w:rsid w:val="005F7D11"/>
    <w:rsid w:val="00602438"/>
    <w:rsid w:val="006025E1"/>
    <w:rsid w:val="00603505"/>
    <w:rsid w:val="00605F48"/>
    <w:rsid w:val="006060B5"/>
    <w:rsid w:val="006061D6"/>
    <w:rsid w:val="00606723"/>
    <w:rsid w:val="00607FE2"/>
    <w:rsid w:val="0061043B"/>
    <w:rsid w:val="0061162E"/>
    <w:rsid w:val="006121A1"/>
    <w:rsid w:val="0061551F"/>
    <w:rsid w:val="006166F9"/>
    <w:rsid w:val="00617BD8"/>
    <w:rsid w:val="00620E44"/>
    <w:rsid w:val="006215DC"/>
    <w:rsid w:val="006215F0"/>
    <w:rsid w:val="0062168D"/>
    <w:rsid w:val="00621B52"/>
    <w:rsid w:val="006221CC"/>
    <w:rsid w:val="00623D39"/>
    <w:rsid w:val="006246AF"/>
    <w:rsid w:val="00625695"/>
    <w:rsid w:val="00625CBD"/>
    <w:rsid w:val="00625DAF"/>
    <w:rsid w:val="006267F3"/>
    <w:rsid w:val="00626CA4"/>
    <w:rsid w:val="006279E7"/>
    <w:rsid w:val="006303EB"/>
    <w:rsid w:val="006315AB"/>
    <w:rsid w:val="0063278A"/>
    <w:rsid w:val="00634E07"/>
    <w:rsid w:val="00634F5F"/>
    <w:rsid w:val="00636124"/>
    <w:rsid w:val="006368AA"/>
    <w:rsid w:val="00640311"/>
    <w:rsid w:val="006415AA"/>
    <w:rsid w:val="00642052"/>
    <w:rsid w:val="00643135"/>
    <w:rsid w:val="006434DF"/>
    <w:rsid w:val="00644236"/>
    <w:rsid w:val="0064469B"/>
    <w:rsid w:val="00644736"/>
    <w:rsid w:val="00645526"/>
    <w:rsid w:val="00645D9A"/>
    <w:rsid w:val="00647398"/>
    <w:rsid w:val="006514EE"/>
    <w:rsid w:val="00652BA8"/>
    <w:rsid w:val="00653085"/>
    <w:rsid w:val="00653EFF"/>
    <w:rsid w:val="006547DB"/>
    <w:rsid w:val="00654BD7"/>
    <w:rsid w:val="0065541B"/>
    <w:rsid w:val="006555C6"/>
    <w:rsid w:val="0065677D"/>
    <w:rsid w:val="00660762"/>
    <w:rsid w:val="006608ED"/>
    <w:rsid w:val="00660A23"/>
    <w:rsid w:val="00661061"/>
    <w:rsid w:val="0066111E"/>
    <w:rsid w:val="006612C7"/>
    <w:rsid w:val="0066306B"/>
    <w:rsid w:val="00664C11"/>
    <w:rsid w:val="00664D77"/>
    <w:rsid w:val="00664EC0"/>
    <w:rsid w:val="0066624A"/>
    <w:rsid w:val="00666998"/>
    <w:rsid w:val="00667000"/>
    <w:rsid w:val="0066780F"/>
    <w:rsid w:val="00670B68"/>
    <w:rsid w:val="00671DDB"/>
    <w:rsid w:val="006723EC"/>
    <w:rsid w:val="00672886"/>
    <w:rsid w:val="00672FF8"/>
    <w:rsid w:val="0067372B"/>
    <w:rsid w:val="00673BC5"/>
    <w:rsid w:val="00675BD8"/>
    <w:rsid w:val="00676805"/>
    <w:rsid w:val="00676E4D"/>
    <w:rsid w:val="0068066A"/>
    <w:rsid w:val="00680E61"/>
    <w:rsid w:val="00681450"/>
    <w:rsid w:val="006814ED"/>
    <w:rsid w:val="00681EE6"/>
    <w:rsid w:val="00682036"/>
    <w:rsid w:val="00682FDF"/>
    <w:rsid w:val="00683095"/>
    <w:rsid w:val="006834C4"/>
    <w:rsid w:val="00683B61"/>
    <w:rsid w:val="0068508A"/>
    <w:rsid w:val="0068520B"/>
    <w:rsid w:val="00685C6D"/>
    <w:rsid w:val="006869B6"/>
    <w:rsid w:val="00686B19"/>
    <w:rsid w:val="00690577"/>
    <w:rsid w:val="00691131"/>
    <w:rsid w:val="00691371"/>
    <w:rsid w:val="00692978"/>
    <w:rsid w:val="00693096"/>
    <w:rsid w:val="00693121"/>
    <w:rsid w:val="0069433B"/>
    <w:rsid w:val="006A0259"/>
    <w:rsid w:val="006A03F4"/>
    <w:rsid w:val="006A1664"/>
    <w:rsid w:val="006A2247"/>
    <w:rsid w:val="006A225A"/>
    <w:rsid w:val="006A3FE2"/>
    <w:rsid w:val="006A4A6D"/>
    <w:rsid w:val="006A5292"/>
    <w:rsid w:val="006A6BEB"/>
    <w:rsid w:val="006A70D3"/>
    <w:rsid w:val="006A71C3"/>
    <w:rsid w:val="006A76CC"/>
    <w:rsid w:val="006A7828"/>
    <w:rsid w:val="006B0124"/>
    <w:rsid w:val="006B29BC"/>
    <w:rsid w:val="006B3380"/>
    <w:rsid w:val="006B33FD"/>
    <w:rsid w:val="006B4C7F"/>
    <w:rsid w:val="006B67F4"/>
    <w:rsid w:val="006B690B"/>
    <w:rsid w:val="006C1517"/>
    <w:rsid w:val="006C1801"/>
    <w:rsid w:val="006C26B7"/>
    <w:rsid w:val="006C28FA"/>
    <w:rsid w:val="006C2BBC"/>
    <w:rsid w:val="006C2D68"/>
    <w:rsid w:val="006C310E"/>
    <w:rsid w:val="006C3D13"/>
    <w:rsid w:val="006C4BF3"/>
    <w:rsid w:val="006C54F2"/>
    <w:rsid w:val="006C55ED"/>
    <w:rsid w:val="006C6AE3"/>
    <w:rsid w:val="006D0564"/>
    <w:rsid w:val="006D05DF"/>
    <w:rsid w:val="006D07E2"/>
    <w:rsid w:val="006D1E0F"/>
    <w:rsid w:val="006D1FEC"/>
    <w:rsid w:val="006D6268"/>
    <w:rsid w:val="006D687F"/>
    <w:rsid w:val="006D7BE9"/>
    <w:rsid w:val="006E15EC"/>
    <w:rsid w:val="006E2270"/>
    <w:rsid w:val="006E4209"/>
    <w:rsid w:val="006E51F8"/>
    <w:rsid w:val="006E5246"/>
    <w:rsid w:val="006E532A"/>
    <w:rsid w:val="006E7461"/>
    <w:rsid w:val="006F005B"/>
    <w:rsid w:val="006F0605"/>
    <w:rsid w:val="006F077F"/>
    <w:rsid w:val="006F0AE1"/>
    <w:rsid w:val="006F21C1"/>
    <w:rsid w:val="006F2B12"/>
    <w:rsid w:val="006F3224"/>
    <w:rsid w:val="006F3281"/>
    <w:rsid w:val="006F41F3"/>
    <w:rsid w:val="006F4788"/>
    <w:rsid w:val="00702B98"/>
    <w:rsid w:val="00704479"/>
    <w:rsid w:val="007044A7"/>
    <w:rsid w:val="007049EC"/>
    <w:rsid w:val="00705D11"/>
    <w:rsid w:val="007067EF"/>
    <w:rsid w:val="00706890"/>
    <w:rsid w:val="007076C9"/>
    <w:rsid w:val="007079CF"/>
    <w:rsid w:val="00707D69"/>
    <w:rsid w:val="00710479"/>
    <w:rsid w:val="00711C00"/>
    <w:rsid w:val="00712127"/>
    <w:rsid w:val="00712715"/>
    <w:rsid w:val="007136F3"/>
    <w:rsid w:val="007149F2"/>
    <w:rsid w:val="00714D6A"/>
    <w:rsid w:val="00715511"/>
    <w:rsid w:val="00715783"/>
    <w:rsid w:val="007159B7"/>
    <w:rsid w:val="00715C12"/>
    <w:rsid w:val="00715E36"/>
    <w:rsid w:val="00715E3D"/>
    <w:rsid w:val="00716139"/>
    <w:rsid w:val="00717613"/>
    <w:rsid w:val="00717C59"/>
    <w:rsid w:val="00717FE9"/>
    <w:rsid w:val="00721CCC"/>
    <w:rsid w:val="007234A7"/>
    <w:rsid w:val="007248BF"/>
    <w:rsid w:val="00724C4B"/>
    <w:rsid w:val="00727465"/>
    <w:rsid w:val="00727FC1"/>
    <w:rsid w:val="0073051B"/>
    <w:rsid w:val="00731C00"/>
    <w:rsid w:val="00732124"/>
    <w:rsid w:val="00732426"/>
    <w:rsid w:val="00732E3D"/>
    <w:rsid w:val="00733C3D"/>
    <w:rsid w:val="00734BD5"/>
    <w:rsid w:val="007372DD"/>
    <w:rsid w:val="0073784C"/>
    <w:rsid w:val="00741D27"/>
    <w:rsid w:val="00742F1E"/>
    <w:rsid w:val="00745302"/>
    <w:rsid w:val="00745E8B"/>
    <w:rsid w:val="00746212"/>
    <w:rsid w:val="007465D1"/>
    <w:rsid w:val="007502C1"/>
    <w:rsid w:val="007510B5"/>
    <w:rsid w:val="00751E63"/>
    <w:rsid w:val="007524E9"/>
    <w:rsid w:val="00752704"/>
    <w:rsid w:val="00754FF8"/>
    <w:rsid w:val="007554F1"/>
    <w:rsid w:val="00757DEE"/>
    <w:rsid w:val="00761C59"/>
    <w:rsid w:val="00761D14"/>
    <w:rsid w:val="007636AE"/>
    <w:rsid w:val="0076462E"/>
    <w:rsid w:val="00764A70"/>
    <w:rsid w:val="00764B80"/>
    <w:rsid w:val="00765494"/>
    <w:rsid w:val="0076561D"/>
    <w:rsid w:val="007702D1"/>
    <w:rsid w:val="00772317"/>
    <w:rsid w:val="00773EF7"/>
    <w:rsid w:val="0077420C"/>
    <w:rsid w:val="007768B4"/>
    <w:rsid w:val="007803EA"/>
    <w:rsid w:val="00780450"/>
    <w:rsid w:val="00780EB8"/>
    <w:rsid w:val="0078110C"/>
    <w:rsid w:val="007819AC"/>
    <w:rsid w:val="00781F2C"/>
    <w:rsid w:val="00782B57"/>
    <w:rsid w:val="00782D5B"/>
    <w:rsid w:val="00783A5F"/>
    <w:rsid w:val="0078537E"/>
    <w:rsid w:val="0078579E"/>
    <w:rsid w:val="00786198"/>
    <w:rsid w:val="00786AD6"/>
    <w:rsid w:val="0078774A"/>
    <w:rsid w:val="00787988"/>
    <w:rsid w:val="00791104"/>
    <w:rsid w:val="0079173A"/>
    <w:rsid w:val="007918FF"/>
    <w:rsid w:val="0079263A"/>
    <w:rsid w:val="00797052"/>
    <w:rsid w:val="007A0FBF"/>
    <w:rsid w:val="007A14C6"/>
    <w:rsid w:val="007A1A16"/>
    <w:rsid w:val="007A1BE7"/>
    <w:rsid w:val="007A1C66"/>
    <w:rsid w:val="007A1F59"/>
    <w:rsid w:val="007A2EB7"/>
    <w:rsid w:val="007A3C81"/>
    <w:rsid w:val="007A3D04"/>
    <w:rsid w:val="007A47B5"/>
    <w:rsid w:val="007A5799"/>
    <w:rsid w:val="007A66D2"/>
    <w:rsid w:val="007A6C1E"/>
    <w:rsid w:val="007B00A4"/>
    <w:rsid w:val="007B0562"/>
    <w:rsid w:val="007B0A15"/>
    <w:rsid w:val="007B0A54"/>
    <w:rsid w:val="007B0DCC"/>
    <w:rsid w:val="007B1209"/>
    <w:rsid w:val="007B203B"/>
    <w:rsid w:val="007B2306"/>
    <w:rsid w:val="007B252A"/>
    <w:rsid w:val="007B39FC"/>
    <w:rsid w:val="007B539C"/>
    <w:rsid w:val="007B55DB"/>
    <w:rsid w:val="007B5883"/>
    <w:rsid w:val="007B6983"/>
    <w:rsid w:val="007B708B"/>
    <w:rsid w:val="007C09E3"/>
    <w:rsid w:val="007C194C"/>
    <w:rsid w:val="007C3A39"/>
    <w:rsid w:val="007C3AEB"/>
    <w:rsid w:val="007C7BDE"/>
    <w:rsid w:val="007D040B"/>
    <w:rsid w:val="007D1B6B"/>
    <w:rsid w:val="007D1B77"/>
    <w:rsid w:val="007D1FE4"/>
    <w:rsid w:val="007D2186"/>
    <w:rsid w:val="007D2FAA"/>
    <w:rsid w:val="007D321E"/>
    <w:rsid w:val="007D42FE"/>
    <w:rsid w:val="007D5926"/>
    <w:rsid w:val="007D6AAC"/>
    <w:rsid w:val="007D740D"/>
    <w:rsid w:val="007E06F3"/>
    <w:rsid w:val="007E2DE5"/>
    <w:rsid w:val="007E2FD9"/>
    <w:rsid w:val="007E40BB"/>
    <w:rsid w:val="007E413F"/>
    <w:rsid w:val="007E415D"/>
    <w:rsid w:val="007E42C3"/>
    <w:rsid w:val="007E52B6"/>
    <w:rsid w:val="007E53F8"/>
    <w:rsid w:val="007E5A12"/>
    <w:rsid w:val="007E5CDF"/>
    <w:rsid w:val="007E6007"/>
    <w:rsid w:val="007E6E50"/>
    <w:rsid w:val="007E72B2"/>
    <w:rsid w:val="007F0586"/>
    <w:rsid w:val="007F0FC8"/>
    <w:rsid w:val="007F2FF7"/>
    <w:rsid w:val="007F3263"/>
    <w:rsid w:val="007F4D15"/>
    <w:rsid w:val="007F6C5A"/>
    <w:rsid w:val="007F71F4"/>
    <w:rsid w:val="007F758D"/>
    <w:rsid w:val="007F7AFE"/>
    <w:rsid w:val="00801962"/>
    <w:rsid w:val="00801BF8"/>
    <w:rsid w:val="00801D60"/>
    <w:rsid w:val="0080210B"/>
    <w:rsid w:val="00804532"/>
    <w:rsid w:val="00804B91"/>
    <w:rsid w:val="00804CC4"/>
    <w:rsid w:val="00804DE4"/>
    <w:rsid w:val="00805471"/>
    <w:rsid w:val="0080614A"/>
    <w:rsid w:val="008063A5"/>
    <w:rsid w:val="0081050A"/>
    <w:rsid w:val="00810DC1"/>
    <w:rsid w:val="00811692"/>
    <w:rsid w:val="00812B8D"/>
    <w:rsid w:val="00812C43"/>
    <w:rsid w:val="008135A8"/>
    <w:rsid w:val="0081782D"/>
    <w:rsid w:val="008214F0"/>
    <w:rsid w:val="00821577"/>
    <w:rsid w:val="008228F9"/>
    <w:rsid w:val="0082376A"/>
    <w:rsid w:val="00825546"/>
    <w:rsid w:val="008260F5"/>
    <w:rsid w:val="008264A2"/>
    <w:rsid w:val="00826531"/>
    <w:rsid w:val="00826A0D"/>
    <w:rsid w:val="00827182"/>
    <w:rsid w:val="00827754"/>
    <w:rsid w:val="008305D3"/>
    <w:rsid w:val="00830619"/>
    <w:rsid w:val="008306FF"/>
    <w:rsid w:val="00830997"/>
    <w:rsid w:val="0083166A"/>
    <w:rsid w:val="0083261E"/>
    <w:rsid w:val="00832958"/>
    <w:rsid w:val="00832D66"/>
    <w:rsid w:val="00833302"/>
    <w:rsid w:val="00833ADE"/>
    <w:rsid w:val="008356BB"/>
    <w:rsid w:val="008373EC"/>
    <w:rsid w:val="0083746D"/>
    <w:rsid w:val="008374A5"/>
    <w:rsid w:val="00840395"/>
    <w:rsid w:val="00841B37"/>
    <w:rsid w:val="00841BCD"/>
    <w:rsid w:val="00841D9F"/>
    <w:rsid w:val="00842A32"/>
    <w:rsid w:val="0084308C"/>
    <w:rsid w:val="00843B2C"/>
    <w:rsid w:val="00843DA7"/>
    <w:rsid w:val="008441E1"/>
    <w:rsid w:val="00846075"/>
    <w:rsid w:val="00846BAB"/>
    <w:rsid w:val="00846C60"/>
    <w:rsid w:val="008473D6"/>
    <w:rsid w:val="00852291"/>
    <w:rsid w:val="00852707"/>
    <w:rsid w:val="008528AE"/>
    <w:rsid w:val="00852CE7"/>
    <w:rsid w:val="00855433"/>
    <w:rsid w:val="00855C38"/>
    <w:rsid w:val="00856D21"/>
    <w:rsid w:val="00857077"/>
    <w:rsid w:val="00857240"/>
    <w:rsid w:val="00857AF2"/>
    <w:rsid w:val="00860816"/>
    <w:rsid w:val="008622E5"/>
    <w:rsid w:val="00862C10"/>
    <w:rsid w:val="0086334C"/>
    <w:rsid w:val="00863C9B"/>
    <w:rsid w:val="00863CE8"/>
    <w:rsid w:val="00865E6D"/>
    <w:rsid w:val="0086627E"/>
    <w:rsid w:val="008669B8"/>
    <w:rsid w:val="0086781E"/>
    <w:rsid w:val="00870AC7"/>
    <w:rsid w:val="00871C0E"/>
    <w:rsid w:val="00871F01"/>
    <w:rsid w:val="00872AC6"/>
    <w:rsid w:val="008730A8"/>
    <w:rsid w:val="00875D1A"/>
    <w:rsid w:val="0087688F"/>
    <w:rsid w:val="008770DD"/>
    <w:rsid w:val="0087782D"/>
    <w:rsid w:val="00880139"/>
    <w:rsid w:val="00880CED"/>
    <w:rsid w:val="008821E8"/>
    <w:rsid w:val="0088221B"/>
    <w:rsid w:val="0088266F"/>
    <w:rsid w:val="008830F6"/>
    <w:rsid w:val="00884802"/>
    <w:rsid w:val="00886142"/>
    <w:rsid w:val="00887861"/>
    <w:rsid w:val="008924F8"/>
    <w:rsid w:val="008935F3"/>
    <w:rsid w:val="008937C5"/>
    <w:rsid w:val="00894151"/>
    <w:rsid w:val="0089474F"/>
    <w:rsid w:val="00896151"/>
    <w:rsid w:val="008967F9"/>
    <w:rsid w:val="00896E8B"/>
    <w:rsid w:val="008A02A1"/>
    <w:rsid w:val="008A07B9"/>
    <w:rsid w:val="008A157E"/>
    <w:rsid w:val="008A1A2A"/>
    <w:rsid w:val="008A3A80"/>
    <w:rsid w:val="008A3CA4"/>
    <w:rsid w:val="008A46F3"/>
    <w:rsid w:val="008A4923"/>
    <w:rsid w:val="008A6255"/>
    <w:rsid w:val="008A7F41"/>
    <w:rsid w:val="008B1214"/>
    <w:rsid w:val="008B3E08"/>
    <w:rsid w:val="008B42B2"/>
    <w:rsid w:val="008B58B2"/>
    <w:rsid w:val="008B66E1"/>
    <w:rsid w:val="008B7CA6"/>
    <w:rsid w:val="008C0611"/>
    <w:rsid w:val="008C0745"/>
    <w:rsid w:val="008C2B4F"/>
    <w:rsid w:val="008C3FE0"/>
    <w:rsid w:val="008C5313"/>
    <w:rsid w:val="008C5E09"/>
    <w:rsid w:val="008C67F4"/>
    <w:rsid w:val="008C6AC1"/>
    <w:rsid w:val="008C76A9"/>
    <w:rsid w:val="008C7EBB"/>
    <w:rsid w:val="008D111F"/>
    <w:rsid w:val="008D18E2"/>
    <w:rsid w:val="008D26DA"/>
    <w:rsid w:val="008D321F"/>
    <w:rsid w:val="008D36FA"/>
    <w:rsid w:val="008D3B59"/>
    <w:rsid w:val="008D699C"/>
    <w:rsid w:val="008E0227"/>
    <w:rsid w:val="008E1CD4"/>
    <w:rsid w:val="008E2BCE"/>
    <w:rsid w:val="008E3EBF"/>
    <w:rsid w:val="008E62C1"/>
    <w:rsid w:val="008F02F8"/>
    <w:rsid w:val="008F059D"/>
    <w:rsid w:val="008F07BD"/>
    <w:rsid w:val="008F51C3"/>
    <w:rsid w:val="008F6162"/>
    <w:rsid w:val="008F6D2A"/>
    <w:rsid w:val="008F75E6"/>
    <w:rsid w:val="009004CF"/>
    <w:rsid w:val="00900930"/>
    <w:rsid w:val="00900CA9"/>
    <w:rsid w:val="0090138B"/>
    <w:rsid w:val="009049D2"/>
    <w:rsid w:val="009057B0"/>
    <w:rsid w:val="00906210"/>
    <w:rsid w:val="00907165"/>
    <w:rsid w:val="00907291"/>
    <w:rsid w:val="00907912"/>
    <w:rsid w:val="00907EE0"/>
    <w:rsid w:val="009104F8"/>
    <w:rsid w:val="009106A7"/>
    <w:rsid w:val="00911CD1"/>
    <w:rsid w:val="00911DD1"/>
    <w:rsid w:val="00915F83"/>
    <w:rsid w:val="0091685A"/>
    <w:rsid w:val="00916904"/>
    <w:rsid w:val="00916BB9"/>
    <w:rsid w:val="00917A78"/>
    <w:rsid w:val="00917F7D"/>
    <w:rsid w:val="00921586"/>
    <w:rsid w:val="00921765"/>
    <w:rsid w:val="00923F02"/>
    <w:rsid w:val="009243A6"/>
    <w:rsid w:val="00924A35"/>
    <w:rsid w:val="00926100"/>
    <w:rsid w:val="00930563"/>
    <w:rsid w:val="009311E4"/>
    <w:rsid w:val="00933C0C"/>
    <w:rsid w:val="00934596"/>
    <w:rsid w:val="00934BEA"/>
    <w:rsid w:val="00935505"/>
    <w:rsid w:val="00941A1F"/>
    <w:rsid w:val="00941CDA"/>
    <w:rsid w:val="009420CC"/>
    <w:rsid w:val="00942C17"/>
    <w:rsid w:val="00942DF9"/>
    <w:rsid w:val="00942EFA"/>
    <w:rsid w:val="00943E94"/>
    <w:rsid w:val="00944F3D"/>
    <w:rsid w:val="009451CE"/>
    <w:rsid w:val="009456D3"/>
    <w:rsid w:val="00945FB5"/>
    <w:rsid w:val="009467DE"/>
    <w:rsid w:val="00950174"/>
    <w:rsid w:val="009506A0"/>
    <w:rsid w:val="00951414"/>
    <w:rsid w:val="00951B23"/>
    <w:rsid w:val="00952F53"/>
    <w:rsid w:val="00953AF9"/>
    <w:rsid w:val="00954933"/>
    <w:rsid w:val="00955440"/>
    <w:rsid w:val="009601AF"/>
    <w:rsid w:val="00961AC2"/>
    <w:rsid w:val="00961B17"/>
    <w:rsid w:val="009639C0"/>
    <w:rsid w:val="00963F36"/>
    <w:rsid w:val="00964B19"/>
    <w:rsid w:val="00964B7F"/>
    <w:rsid w:val="00965187"/>
    <w:rsid w:val="00971044"/>
    <w:rsid w:val="009716AA"/>
    <w:rsid w:val="00971A04"/>
    <w:rsid w:val="00971C70"/>
    <w:rsid w:val="0097216C"/>
    <w:rsid w:val="00972AF3"/>
    <w:rsid w:val="00975263"/>
    <w:rsid w:val="009756B9"/>
    <w:rsid w:val="009765B4"/>
    <w:rsid w:val="00980423"/>
    <w:rsid w:val="00980B69"/>
    <w:rsid w:val="00981A24"/>
    <w:rsid w:val="00981E2B"/>
    <w:rsid w:val="00982253"/>
    <w:rsid w:val="0098341F"/>
    <w:rsid w:val="00983811"/>
    <w:rsid w:val="00983D63"/>
    <w:rsid w:val="00984DE5"/>
    <w:rsid w:val="0098723A"/>
    <w:rsid w:val="00987556"/>
    <w:rsid w:val="00990261"/>
    <w:rsid w:val="0099226B"/>
    <w:rsid w:val="00993F63"/>
    <w:rsid w:val="00994B68"/>
    <w:rsid w:val="00994DB0"/>
    <w:rsid w:val="009953FA"/>
    <w:rsid w:val="00995D9D"/>
    <w:rsid w:val="00997F24"/>
    <w:rsid w:val="009A2FCE"/>
    <w:rsid w:val="009A3D59"/>
    <w:rsid w:val="009A506D"/>
    <w:rsid w:val="009A62D7"/>
    <w:rsid w:val="009A6AB9"/>
    <w:rsid w:val="009A7491"/>
    <w:rsid w:val="009A7578"/>
    <w:rsid w:val="009B03BA"/>
    <w:rsid w:val="009B0695"/>
    <w:rsid w:val="009B070C"/>
    <w:rsid w:val="009B0F99"/>
    <w:rsid w:val="009B2397"/>
    <w:rsid w:val="009B5E27"/>
    <w:rsid w:val="009B61D9"/>
    <w:rsid w:val="009B6BEA"/>
    <w:rsid w:val="009B7111"/>
    <w:rsid w:val="009B7D10"/>
    <w:rsid w:val="009B7D7B"/>
    <w:rsid w:val="009C0AD1"/>
    <w:rsid w:val="009C1304"/>
    <w:rsid w:val="009C1F44"/>
    <w:rsid w:val="009C2095"/>
    <w:rsid w:val="009C2FE2"/>
    <w:rsid w:val="009C4091"/>
    <w:rsid w:val="009C587A"/>
    <w:rsid w:val="009C6DF5"/>
    <w:rsid w:val="009D035A"/>
    <w:rsid w:val="009D04D6"/>
    <w:rsid w:val="009D0BFA"/>
    <w:rsid w:val="009D17C1"/>
    <w:rsid w:val="009D1C53"/>
    <w:rsid w:val="009D757E"/>
    <w:rsid w:val="009D787F"/>
    <w:rsid w:val="009E010A"/>
    <w:rsid w:val="009E08BB"/>
    <w:rsid w:val="009E1177"/>
    <w:rsid w:val="009E1FF8"/>
    <w:rsid w:val="009E29C4"/>
    <w:rsid w:val="009E3643"/>
    <w:rsid w:val="009E37C7"/>
    <w:rsid w:val="009E4A76"/>
    <w:rsid w:val="009E579B"/>
    <w:rsid w:val="009E58CE"/>
    <w:rsid w:val="009E59F5"/>
    <w:rsid w:val="009E67D7"/>
    <w:rsid w:val="009E79D3"/>
    <w:rsid w:val="009F0DA8"/>
    <w:rsid w:val="009F1D29"/>
    <w:rsid w:val="009F3AA3"/>
    <w:rsid w:val="009F3DED"/>
    <w:rsid w:val="009F6400"/>
    <w:rsid w:val="00A0097C"/>
    <w:rsid w:val="00A01F6E"/>
    <w:rsid w:val="00A0212B"/>
    <w:rsid w:val="00A0526D"/>
    <w:rsid w:val="00A05717"/>
    <w:rsid w:val="00A05AA6"/>
    <w:rsid w:val="00A06957"/>
    <w:rsid w:val="00A06F84"/>
    <w:rsid w:val="00A07113"/>
    <w:rsid w:val="00A073C3"/>
    <w:rsid w:val="00A07491"/>
    <w:rsid w:val="00A074A9"/>
    <w:rsid w:val="00A07B97"/>
    <w:rsid w:val="00A1289E"/>
    <w:rsid w:val="00A13F39"/>
    <w:rsid w:val="00A14F63"/>
    <w:rsid w:val="00A157AB"/>
    <w:rsid w:val="00A15F28"/>
    <w:rsid w:val="00A1627F"/>
    <w:rsid w:val="00A16B98"/>
    <w:rsid w:val="00A1764C"/>
    <w:rsid w:val="00A200E2"/>
    <w:rsid w:val="00A202D2"/>
    <w:rsid w:val="00A215AF"/>
    <w:rsid w:val="00A219BF"/>
    <w:rsid w:val="00A23611"/>
    <w:rsid w:val="00A23E80"/>
    <w:rsid w:val="00A243F5"/>
    <w:rsid w:val="00A24DE2"/>
    <w:rsid w:val="00A25031"/>
    <w:rsid w:val="00A271AB"/>
    <w:rsid w:val="00A2724D"/>
    <w:rsid w:val="00A2764C"/>
    <w:rsid w:val="00A32E85"/>
    <w:rsid w:val="00A33E7B"/>
    <w:rsid w:val="00A3627A"/>
    <w:rsid w:val="00A374A6"/>
    <w:rsid w:val="00A37AFA"/>
    <w:rsid w:val="00A406BF"/>
    <w:rsid w:val="00A4155A"/>
    <w:rsid w:val="00A41A9B"/>
    <w:rsid w:val="00A41BBA"/>
    <w:rsid w:val="00A4490F"/>
    <w:rsid w:val="00A45BB2"/>
    <w:rsid w:val="00A462FC"/>
    <w:rsid w:val="00A46593"/>
    <w:rsid w:val="00A46F02"/>
    <w:rsid w:val="00A472A3"/>
    <w:rsid w:val="00A47DDF"/>
    <w:rsid w:val="00A50402"/>
    <w:rsid w:val="00A52D16"/>
    <w:rsid w:val="00A56003"/>
    <w:rsid w:val="00A566FB"/>
    <w:rsid w:val="00A56989"/>
    <w:rsid w:val="00A56BDB"/>
    <w:rsid w:val="00A56EA4"/>
    <w:rsid w:val="00A57966"/>
    <w:rsid w:val="00A60C45"/>
    <w:rsid w:val="00A612E4"/>
    <w:rsid w:val="00A613F9"/>
    <w:rsid w:val="00A62FD4"/>
    <w:rsid w:val="00A67EB6"/>
    <w:rsid w:val="00A71935"/>
    <w:rsid w:val="00A74649"/>
    <w:rsid w:val="00A74688"/>
    <w:rsid w:val="00A752F5"/>
    <w:rsid w:val="00A75F65"/>
    <w:rsid w:val="00A762D3"/>
    <w:rsid w:val="00A77139"/>
    <w:rsid w:val="00A77A1A"/>
    <w:rsid w:val="00A800B4"/>
    <w:rsid w:val="00A80658"/>
    <w:rsid w:val="00A82A92"/>
    <w:rsid w:val="00A83909"/>
    <w:rsid w:val="00A83F0A"/>
    <w:rsid w:val="00A84BAB"/>
    <w:rsid w:val="00A85A22"/>
    <w:rsid w:val="00A85C9E"/>
    <w:rsid w:val="00A91B6F"/>
    <w:rsid w:val="00A922A9"/>
    <w:rsid w:val="00A92F2C"/>
    <w:rsid w:val="00A94CF6"/>
    <w:rsid w:val="00A9595C"/>
    <w:rsid w:val="00A95D35"/>
    <w:rsid w:val="00A9686A"/>
    <w:rsid w:val="00A96B6B"/>
    <w:rsid w:val="00A97568"/>
    <w:rsid w:val="00AA2DD8"/>
    <w:rsid w:val="00AA2DE2"/>
    <w:rsid w:val="00AA3017"/>
    <w:rsid w:val="00AA36EC"/>
    <w:rsid w:val="00AA41F4"/>
    <w:rsid w:val="00AA4516"/>
    <w:rsid w:val="00AA47C3"/>
    <w:rsid w:val="00AA5697"/>
    <w:rsid w:val="00AA6603"/>
    <w:rsid w:val="00AA6B00"/>
    <w:rsid w:val="00AA6E31"/>
    <w:rsid w:val="00AA75F5"/>
    <w:rsid w:val="00AB067C"/>
    <w:rsid w:val="00AB19B0"/>
    <w:rsid w:val="00AB2887"/>
    <w:rsid w:val="00AB2A83"/>
    <w:rsid w:val="00AB62EC"/>
    <w:rsid w:val="00AB6807"/>
    <w:rsid w:val="00AC0A0D"/>
    <w:rsid w:val="00AC1062"/>
    <w:rsid w:val="00AC1814"/>
    <w:rsid w:val="00AC21F1"/>
    <w:rsid w:val="00AC2F6C"/>
    <w:rsid w:val="00AC3167"/>
    <w:rsid w:val="00AC3917"/>
    <w:rsid w:val="00AC3A41"/>
    <w:rsid w:val="00AC3C8E"/>
    <w:rsid w:val="00AC4FA2"/>
    <w:rsid w:val="00AC5B3A"/>
    <w:rsid w:val="00AC6570"/>
    <w:rsid w:val="00AC72B3"/>
    <w:rsid w:val="00AC768C"/>
    <w:rsid w:val="00AC772B"/>
    <w:rsid w:val="00AD03A2"/>
    <w:rsid w:val="00AD2A54"/>
    <w:rsid w:val="00AD2A75"/>
    <w:rsid w:val="00AD3519"/>
    <w:rsid w:val="00AD3612"/>
    <w:rsid w:val="00AD70A3"/>
    <w:rsid w:val="00AD763F"/>
    <w:rsid w:val="00AE17ED"/>
    <w:rsid w:val="00AE22EB"/>
    <w:rsid w:val="00AE2775"/>
    <w:rsid w:val="00AE2C8A"/>
    <w:rsid w:val="00AE2D75"/>
    <w:rsid w:val="00AE3B44"/>
    <w:rsid w:val="00AE4EFF"/>
    <w:rsid w:val="00AE54ED"/>
    <w:rsid w:val="00AE6AD6"/>
    <w:rsid w:val="00AE768A"/>
    <w:rsid w:val="00AE773B"/>
    <w:rsid w:val="00AE773D"/>
    <w:rsid w:val="00AE78F0"/>
    <w:rsid w:val="00AF1A84"/>
    <w:rsid w:val="00AF22D1"/>
    <w:rsid w:val="00AF37CD"/>
    <w:rsid w:val="00AF453F"/>
    <w:rsid w:val="00AF4810"/>
    <w:rsid w:val="00AF5271"/>
    <w:rsid w:val="00AF564A"/>
    <w:rsid w:val="00AF5984"/>
    <w:rsid w:val="00B000BC"/>
    <w:rsid w:val="00B00988"/>
    <w:rsid w:val="00B01CB9"/>
    <w:rsid w:val="00B01FA0"/>
    <w:rsid w:val="00B02568"/>
    <w:rsid w:val="00B044C0"/>
    <w:rsid w:val="00B05212"/>
    <w:rsid w:val="00B055AB"/>
    <w:rsid w:val="00B05BFE"/>
    <w:rsid w:val="00B062E4"/>
    <w:rsid w:val="00B067B4"/>
    <w:rsid w:val="00B07399"/>
    <w:rsid w:val="00B07A4C"/>
    <w:rsid w:val="00B07EE4"/>
    <w:rsid w:val="00B107F7"/>
    <w:rsid w:val="00B10FA8"/>
    <w:rsid w:val="00B11612"/>
    <w:rsid w:val="00B132C4"/>
    <w:rsid w:val="00B1454C"/>
    <w:rsid w:val="00B1464A"/>
    <w:rsid w:val="00B21153"/>
    <w:rsid w:val="00B21417"/>
    <w:rsid w:val="00B23BDB"/>
    <w:rsid w:val="00B24BFB"/>
    <w:rsid w:val="00B24DF2"/>
    <w:rsid w:val="00B2507A"/>
    <w:rsid w:val="00B27FA3"/>
    <w:rsid w:val="00B30735"/>
    <w:rsid w:val="00B30DA9"/>
    <w:rsid w:val="00B31418"/>
    <w:rsid w:val="00B321A4"/>
    <w:rsid w:val="00B32643"/>
    <w:rsid w:val="00B3265A"/>
    <w:rsid w:val="00B32E33"/>
    <w:rsid w:val="00B33BC2"/>
    <w:rsid w:val="00B33CC6"/>
    <w:rsid w:val="00B345D7"/>
    <w:rsid w:val="00B35934"/>
    <w:rsid w:val="00B3628E"/>
    <w:rsid w:val="00B36A18"/>
    <w:rsid w:val="00B36F1A"/>
    <w:rsid w:val="00B40742"/>
    <w:rsid w:val="00B4103C"/>
    <w:rsid w:val="00B43B04"/>
    <w:rsid w:val="00B43E64"/>
    <w:rsid w:val="00B44983"/>
    <w:rsid w:val="00B45DB5"/>
    <w:rsid w:val="00B45DFD"/>
    <w:rsid w:val="00B4714B"/>
    <w:rsid w:val="00B477F0"/>
    <w:rsid w:val="00B47A46"/>
    <w:rsid w:val="00B512DA"/>
    <w:rsid w:val="00B51667"/>
    <w:rsid w:val="00B518B2"/>
    <w:rsid w:val="00B51BB6"/>
    <w:rsid w:val="00B51EC4"/>
    <w:rsid w:val="00B52EE6"/>
    <w:rsid w:val="00B541EE"/>
    <w:rsid w:val="00B542AC"/>
    <w:rsid w:val="00B54E1A"/>
    <w:rsid w:val="00B55B12"/>
    <w:rsid w:val="00B56647"/>
    <w:rsid w:val="00B57B38"/>
    <w:rsid w:val="00B61396"/>
    <w:rsid w:val="00B64CB8"/>
    <w:rsid w:val="00B64FC0"/>
    <w:rsid w:val="00B65442"/>
    <w:rsid w:val="00B660A8"/>
    <w:rsid w:val="00B66752"/>
    <w:rsid w:val="00B667F3"/>
    <w:rsid w:val="00B669F4"/>
    <w:rsid w:val="00B67812"/>
    <w:rsid w:val="00B70587"/>
    <w:rsid w:val="00B716F2"/>
    <w:rsid w:val="00B72395"/>
    <w:rsid w:val="00B7265F"/>
    <w:rsid w:val="00B747B2"/>
    <w:rsid w:val="00B74811"/>
    <w:rsid w:val="00B74B99"/>
    <w:rsid w:val="00B74D3B"/>
    <w:rsid w:val="00B757C9"/>
    <w:rsid w:val="00B764D9"/>
    <w:rsid w:val="00B806EF"/>
    <w:rsid w:val="00B82021"/>
    <w:rsid w:val="00B83040"/>
    <w:rsid w:val="00B8419A"/>
    <w:rsid w:val="00B846C5"/>
    <w:rsid w:val="00B85933"/>
    <w:rsid w:val="00B85AE8"/>
    <w:rsid w:val="00B86F2E"/>
    <w:rsid w:val="00B9008C"/>
    <w:rsid w:val="00B90B30"/>
    <w:rsid w:val="00B92B69"/>
    <w:rsid w:val="00B93D32"/>
    <w:rsid w:val="00B94063"/>
    <w:rsid w:val="00B94979"/>
    <w:rsid w:val="00B95736"/>
    <w:rsid w:val="00B96AC8"/>
    <w:rsid w:val="00B96B84"/>
    <w:rsid w:val="00B96C12"/>
    <w:rsid w:val="00B97A0F"/>
    <w:rsid w:val="00BA0F3B"/>
    <w:rsid w:val="00BA1EE7"/>
    <w:rsid w:val="00BA1FA5"/>
    <w:rsid w:val="00BA23B0"/>
    <w:rsid w:val="00BA250B"/>
    <w:rsid w:val="00BA2B2A"/>
    <w:rsid w:val="00BA2B8C"/>
    <w:rsid w:val="00BA2E9E"/>
    <w:rsid w:val="00BA33BD"/>
    <w:rsid w:val="00BA3D99"/>
    <w:rsid w:val="00BA403F"/>
    <w:rsid w:val="00BA459C"/>
    <w:rsid w:val="00BA4C6E"/>
    <w:rsid w:val="00BA4D33"/>
    <w:rsid w:val="00BA5587"/>
    <w:rsid w:val="00BA5905"/>
    <w:rsid w:val="00BA68F7"/>
    <w:rsid w:val="00BA6961"/>
    <w:rsid w:val="00BA6A9E"/>
    <w:rsid w:val="00BA7B11"/>
    <w:rsid w:val="00BB059A"/>
    <w:rsid w:val="00BB098A"/>
    <w:rsid w:val="00BB28E9"/>
    <w:rsid w:val="00BB3196"/>
    <w:rsid w:val="00BB3283"/>
    <w:rsid w:val="00BB3916"/>
    <w:rsid w:val="00BB4733"/>
    <w:rsid w:val="00BB47CC"/>
    <w:rsid w:val="00BB694F"/>
    <w:rsid w:val="00BB7629"/>
    <w:rsid w:val="00BC01A3"/>
    <w:rsid w:val="00BC01F2"/>
    <w:rsid w:val="00BC3570"/>
    <w:rsid w:val="00BC62F0"/>
    <w:rsid w:val="00BD088D"/>
    <w:rsid w:val="00BD1032"/>
    <w:rsid w:val="00BD1233"/>
    <w:rsid w:val="00BD182C"/>
    <w:rsid w:val="00BD224C"/>
    <w:rsid w:val="00BD2C00"/>
    <w:rsid w:val="00BD4387"/>
    <w:rsid w:val="00BD70D8"/>
    <w:rsid w:val="00BE0ADC"/>
    <w:rsid w:val="00BE526E"/>
    <w:rsid w:val="00BE5D08"/>
    <w:rsid w:val="00BE6972"/>
    <w:rsid w:val="00BF0658"/>
    <w:rsid w:val="00BF08FF"/>
    <w:rsid w:val="00BF11C0"/>
    <w:rsid w:val="00BF29B4"/>
    <w:rsid w:val="00BF2A2E"/>
    <w:rsid w:val="00BF2C96"/>
    <w:rsid w:val="00BF3CA9"/>
    <w:rsid w:val="00BF40BB"/>
    <w:rsid w:val="00BF54A0"/>
    <w:rsid w:val="00BF5797"/>
    <w:rsid w:val="00BF6854"/>
    <w:rsid w:val="00BF6B75"/>
    <w:rsid w:val="00C004CE"/>
    <w:rsid w:val="00C00A77"/>
    <w:rsid w:val="00C04B97"/>
    <w:rsid w:val="00C076B5"/>
    <w:rsid w:val="00C10E4D"/>
    <w:rsid w:val="00C1185A"/>
    <w:rsid w:val="00C12319"/>
    <w:rsid w:val="00C12FA3"/>
    <w:rsid w:val="00C137EE"/>
    <w:rsid w:val="00C1405F"/>
    <w:rsid w:val="00C1451A"/>
    <w:rsid w:val="00C149E3"/>
    <w:rsid w:val="00C14EE0"/>
    <w:rsid w:val="00C15B15"/>
    <w:rsid w:val="00C15E04"/>
    <w:rsid w:val="00C161AD"/>
    <w:rsid w:val="00C168AD"/>
    <w:rsid w:val="00C20F84"/>
    <w:rsid w:val="00C21572"/>
    <w:rsid w:val="00C22F79"/>
    <w:rsid w:val="00C23516"/>
    <w:rsid w:val="00C23A96"/>
    <w:rsid w:val="00C24158"/>
    <w:rsid w:val="00C2483B"/>
    <w:rsid w:val="00C24849"/>
    <w:rsid w:val="00C24899"/>
    <w:rsid w:val="00C24EF2"/>
    <w:rsid w:val="00C25397"/>
    <w:rsid w:val="00C25596"/>
    <w:rsid w:val="00C26010"/>
    <w:rsid w:val="00C264A3"/>
    <w:rsid w:val="00C27643"/>
    <w:rsid w:val="00C30069"/>
    <w:rsid w:val="00C30EEA"/>
    <w:rsid w:val="00C31F12"/>
    <w:rsid w:val="00C32B31"/>
    <w:rsid w:val="00C341EC"/>
    <w:rsid w:val="00C34432"/>
    <w:rsid w:val="00C34A5E"/>
    <w:rsid w:val="00C34C10"/>
    <w:rsid w:val="00C35457"/>
    <w:rsid w:val="00C35F1E"/>
    <w:rsid w:val="00C368C3"/>
    <w:rsid w:val="00C3766B"/>
    <w:rsid w:val="00C40717"/>
    <w:rsid w:val="00C40C7D"/>
    <w:rsid w:val="00C41379"/>
    <w:rsid w:val="00C420CD"/>
    <w:rsid w:val="00C42AEB"/>
    <w:rsid w:val="00C42B8B"/>
    <w:rsid w:val="00C4338E"/>
    <w:rsid w:val="00C44538"/>
    <w:rsid w:val="00C45E6C"/>
    <w:rsid w:val="00C476E2"/>
    <w:rsid w:val="00C47E0A"/>
    <w:rsid w:val="00C5051E"/>
    <w:rsid w:val="00C522C5"/>
    <w:rsid w:val="00C53147"/>
    <w:rsid w:val="00C54BC6"/>
    <w:rsid w:val="00C56DED"/>
    <w:rsid w:val="00C57452"/>
    <w:rsid w:val="00C57AF7"/>
    <w:rsid w:val="00C57E8E"/>
    <w:rsid w:val="00C6054D"/>
    <w:rsid w:val="00C610AB"/>
    <w:rsid w:val="00C631C3"/>
    <w:rsid w:val="00C6379B"/>
    <w:rsid w:val="00C639F1"/>
    <w:rsid w:val="00C64AF7"/>
    <w:rsid w:val="00C7097B"/>
    <w:rsid w:val="00C70EFF"/>
    <w:rsid w:val="00C71553"/>
    <w:rsid w:val="00C719AA"/>
    <w:rsid w:val="00C72086"/>
    <w:rsid w:val="00C72662"/>
    <w:rsid w:val="00C72CAB"/>
    <w:rsid w:val="00C732CD"/>
    <w:rsid w:val="00C736BE"/>
    <w:rsid w:val="00C739B4"/>
    <w:rsid w:val="00C741FB"/>
    <w:rsid w:val="00C75CEE"/>
    <w:rsid w:val="00C75F3D"/>
    <w:rsid w:val="00C75F68"/>
    <w:rsid w:val="00C7647E"/>
    <w:rsid w:val="00C800DA"/>
    <w:rsid w:val="00C82295"/>
    <w:rsid w:val="00C838AC"/>
    <w:rsid w:val="00C83D3B"/>
    <w:rsid w:val="00C85190"/>
    <w:rsid w:val="00C902F7"/>
    <w:rsid w:val="00C9151C"/>
    <w:rsid w:val="00C91583"/>
    <w:rsid w:val="00C92CE4"/>
    <w:rsid w:val="00C937E1"/>
    <w:rsid w:val="00C95657"/>
    <w:rsid w:val="00C96902"/>
    <w:rsid w:val="00C96BC9"/>
    <w:rsid w:val="00C976CF"/>
    <w:rsid w:val="00C97864"/>
    <w:rsid w:val="00CA0CEF"/>
    <w:rsid w:val="00CA11E4"/>
    <w:rsid w:val="00CA15D1"/>
    <w:rsid w:val="00CA35B8"/>
    <w:rsid w:val="00CA3827"/>
    <w:rsid w:val="00CA40FA"/>
    <w:rsid w:val="00CA420B"/>
    <w:rsid w:val="00CA454D"/>
    <w:rsid w:val="00CA4553"/>
    <w:rsid w:val="00CA493E"/>
    <w:rsid w:val="00CA5635"/>
    <w:rsid w:val="00CA638A"/>
    <w:rsid w:val="00CB01B8"/>
    <w:rsid w:val="00CB14E6"/>
    <w:rsid w:val="00CB152B"/>
    <w:rsid w:val="00CB1E85"/>
    <w:rsid w:val="00CB2941"/>
    <w:rsid w:val="00CB2B07"/>
    <w:rsid w:val="00CB4DC9"/>
    <w:rsid w:val="00CB5005"/>
    <w:rsid w:val="00CB7D0E"/>
    <w:rsid w:val="00CC03F9"/>
    <w:rsid w:val="00CC1B2E"/>
    <w:rsid w:val="00CC24A4"/>
    <w:rsid w:val="00CC2666"/>
    <w:rsid w:val="00CC28C9"/>
    <w:rsid w:val="00CC3451"/>
    <w:rsid w:val="00CC383D"/>
    <w:rsid w:val="00CC4453"/>
    <w:rsid w:val="00CC5441"/>
    <w:rsid w:val="00CC5967"/>
    <w:rsid w:val="00CC6A84"/>
    <w:rsid w:val="00CD13F3"/>
    <w:rsid w:val="00CD1850"/>
    <w:rsid w:val="00CD18EB"/>
    <w:rsid w:val="00CD36F4"/>
    <w:rsid w:val="00CD45EC"/>
    <w:rsid w:val="00CD57BB"/>
    <w:rsid w:val="00CD64D4"/>
    <w:rsid w:val="00CE1A3C"/>
    <w:rsid w:val="00CE2285"/>
    <w:rsid w:val="00CE2518"/>
    <w:rsid w:val="00CE2654"/>
    <w:rsid w:val="00CE330C"/>
    <w:rsid w:val="00CE36D3"/>
    <w:rsid w:val="00CE3BD2"/>
    <w:rsid w:val="00CE5F0B"/>
    <w:rsid w:val="00CE5F7D"/>
    <w:rsid w:val="00CE7125"/>
    <w:rsid w:val="00CE725D"/>
    <w:rsid w:val="00CE7789"/>
    <w:rsid w:val="00CF0943"/>
    <w:rsid w:val="00CF1538"/>
    <w:rsid w:val="00CF15A5"/>
    <w:rsid w:val="00CF2C8D"/>
    <w:rsid w:val="00CF362F"/>
    <w:rsid w:val="00CF36E5"/>
    <w:rsid w:val="00CF3B51"/>
    <w:rsid w:val="00CF4DFF"/>
    <w:rsid w:val="00CF55CD"/>
    <w:rsid w:val="00CF6151"/>
    <w:rsid w:val="00CF72EA"/>
    <w:rsid w:val="00CF7432"/>
    <w:rsid w:val="00CF763B"/>
    <w:rsid w:val="00CF7A1C"/>
    <w:rsid w:val="00D00509"/>
    <w:rsid w:val="00D008BB"/>
    <w:rsid w:val="00D0140C"/>
    <w:rsid w:val="00D0166C"/>
    <w:rsid w:val="00D01C3E"/>
    <w:rsid w:val="00D02ABE"/>
    <w:rsid w:val="00D02ADA"/>
    <w:rsid w:val="00D02E10"/>
    <w:rsid w:val="00D02EAF"/>
    <w:rsid w:val="00D0326D"/>
    <w:rsid w:val="00D03F20"/>
    <w:rsid w:val="00D03F50"/>
    <w:rsid w:val="00D04093"/>
    <w:rsid w:val="00D04524"/>
    <w:rsid w:val="00D04C8F"/>
    <w:rsid w:val="00D05165"/>
    <w:rsid w:val="00D05A58"/>
    <w:rsid w:val="00D079D4"/>
    <w:rsid w:val="00D1054B"/>
    <w:rsid w:val="00D10A5B"/>
    <w:rsid w:val="00D10E47"/>
    <w:rsid w:val="00D11A61"/>
    <w:rsid w:val="00D1314E"/>
    <w:rsid w:val="00D13ECC"/>
    <w:rsid w:val="00D14769"/>
    <w:rsid w:val="00D155F5"/>
    <w:rsid w:val="00D15DBA"/>
    <w:rsid w:val="00D16691"/>
    <w:rsid w:val="00D216AF"/>
    <w:rsid w:val="00D22217"/>
    <w:rsid w:val="00D228F4"/>
    <w:rsid w:val="00D22DDE"/>
    <w:rsid w:val="00D230C4"/>
    <w:rsid w:val="00D24FB8"/>
    <w:rsid w:val="00D267A8"/>
    <w:rsid w:val="00D2699C"/>
    <w:rsid w:val="00D27DA8"/>
    <w:rsid w:val="00D302A6"/>
    <w:rsid w:val="00D307FE"/>
    <w:rsid w:val="00D31DD8"/>
    <w:rsid w:val="00D34610"/>
    <w:rsid w:val="00D35054"/>
    <w:rsid w:val="00D35DD8"/>
    <w:rsid w:val="00D35FCC"/>
    <w:rsid w:val="00D370E3"/>
    <w:rsid w:val="00D37C40"/>
    <w:rsid w:val="00D41339"/>
    <w:rsid w:val="00D41EA0"/>
    <w:rsid w:val="00D42CBA"/>
    <w:rsid w:val="00D43BF0"/>
    <w:rsid w:val="00D44777"/>
    <w:rsid w:val="00D467B7"/>
    <w:rsid w:val="00D500F9"/>
    <w:rsid w:val="00D50A09"/>
    <w:rsid w:val="00D50B87"/>
    <w:rsid w:val="00D5116C"/>
    <w:rsid w:val="00D51E25"/>
    <w:rsid w:val="00D5234C"/>
    <w:rsid w:val="00D53386"/>
    <w:rsid w:val="00D5339F"/>
    <w:rsid w:val="00D534A9"/>
    <w:rsid w:val="00D535F7"/>
    <w:rsid w:val="00D57383"/>
    <w:rsid w:val="00D57DED"/>
    <w:rsid w:val="00D604FC"/>
    <w:rsid w:val="00D60522"/>
    <w:rsid w:val="00D62C54"/>
    <w:rsid w:val="00D6399B"/>
    <w:rsid w:val="00D64F1E"/>
    <w:rsid w:val="00D6702E"/>
    <w:rsid w:val="00D67031"/>
    <w:rsid w:val="00D67DF6"/>
    <w:rsid w:val="00D70040"/>
    <w:rsid w:val="00D71A04"/>
    <w:rsid w:val="00D72BCE"/>
    <w:rsid w:val="00D73815"/>
    <w:rsid w:val="00D749B9"/>
    <w:rsid w:val="00D75E24"/>
    <w:rsid w:val="00D76FB6"/>
    <w:rsid w:val="00D774A5"/>
    <w:rsid w:val="00D77F9F"/>
    <w:rsid w:val="00D80302"/>
    <w:rsid w:val="00D805C0"/>
    <w:rsid w:val="00D8129E"/>
    <w:rsid w:val="00D81AE3"/>
    <w:rsid w:val="00D8462B"/>
    <w:rsid w:val="00D852C3"/>
    <w:rsid w:val="00D85C04"/>
    <w:rsid w:val="00D874C2"/>
    <w:rsid w:val="00D874CF"/>
    <w:rsid w:val="00D9038D"/>
    <w:rsid w:val="00D918EC"/>
    <w:rsid w:val="00D91B60"/>
    <w:rsid w:val="00D91D21"/>
    <w:rsid w:val="00D92867"/>
    <w:rsid w:val="00D93274"/>
    <w:rsid w:val="00D95E15"/>
    <w:rsid w:val="00D95EB6"/>
    <w:rsid w:val="00D97FA8"/>
    <w:rsid w:val="00DA1202"/>
    <w:rsid w:val="00DA2021"/>
    <w:rsid w:val="00DA229C"/>
    <w:rsid w:val="00DA2555"/>
    <w:rsid w:val="00DA31D2"/>
    <w:rsid w:val="00DA3B00"/>
    <w:rsid w:val="00DA450E"/>
    <w:rsid w:val="00DA4A73"/>
    <w:rsid w:val="00DA5B53"/>
    <w:rsid w:val="00DA7350"/>
    <w:rsid w:val="00DB0210"/>
    <w:rsid w:val="00DB0D79"/>
    <w:rsid w:val="00DB127E"/>
    <w:rsid w:val="00DB1AFB"/>
    <w:rsid w:val="00DB1D8E"/>
    <w:rsid w:val="00DB1F89"/>
    <w:rsid w:val="00DB1FBB"/>
    <w:rsid w:val="00DB27D7"/>
    <w:rsid w:val="00DB4B57"/>
    <w:rsid w:val="00DB4F54"/>
    <w:rsid w:val="00DB5225"/>
    <w:rsid w:val="00DB650F"/>
    <w:rsid w:val="00DB7224"/>
    <w:rsid w:val="00DC03CB"/>
    <w:rsid w:val="00DC1CD4"/>
    <w:rsid w:val="00DC1E4C"/>
    <w:rsid w:val="00DC2224"/>
    <w:rsid w:val="00DC26A0"/>
    <w:rsid w:val="00DC3610"/>
    <w:rsid w:val="00DC3F69"/>
    <w:rsid w:val="00DC4656"/>
    <w:rsid w:val="00DC5457"/>
    <w:rsid w:val="00DC566E"/>
    <w:rsid w:val="00DC6238"/>
    <w:rsid w:val="00DD2614"/>
    <w:rsid w:val="00DD2D7B"/>
    <w:rsid w:val="00DD3B8F"/>
    <w:rsid w:val="00DD3E71"/>
    <w:rsid w:val="00DD5F5C"/>
    <w:rsid w:val="00DD7A39"/>
    <w:rsid w:val="00DD7DB2"/>
    <w:rsid w:val="00DE0771"/>
    <w:rsid w:val="00DE0D1D"/>
    <w:rsid w:val="00DE2E40"/>
    <w:rsid w:val="00DE35B0"/>
    <w:rsid w:val="00DE36B6"/>
    <w:rsid w:val="00DE5353"/>
    <w:rsid w:val="00DE5A4C"/>
    <w:rsid w:val="00DE5D53"/>
    <w:rsid w:val="00DE758E"/>
    <w:rsid w:val="00DE7B93"/>
    <w:rsid w:val="00DE7F46"/>
    <w:rsid w:val="00DF0231"/>
    <w:rsid w:val="00DF12EA"/>
    <w:rsid w:val="00DF31A7"/>
    <w:rsid w:val="00DF3378"/>
    <w:rsid w:val="00DF4A6F"/>
    <w:rsid w:val="00DF4E30"/>
    <w:rsid w:val="00DF5BA2"/>
    <w:rsid w:val="00DF6292"/>
    <w:rsid w:val="00DF71E2"/>
    <w:rsid w:val="00E012DA"/>
    <w:rsid w:val="00E013B8"/>
    <w:rsid w:val="00E01884"/>
    <w:rsid w:val="00E02BAE"/>
    <w:rsid w:val="00E03CD9"/>
    <w:rsid w:val="00E03EE2"/>
    <w:rsid w:val="00E04496"/>
    <w:rsid w:val="00E0461E"/>
    <w:rsid w:val="00E04857"/>
    <w:rsid w:val="00E04B01"/>
    <w:rsid w:val="00E055F0"/>
    <w:rsid w:val="00E05BDF"/>
    <w:rsid w:val="00E05C09"/>
    <w:rsid w:val="00E06988"/>
    <w:rsid w:val="00E06C97"/>
    <w:rsid w:val="00E0734E"/>
    <w:rsid w:val="00E07BE9"/>
    <w:rsid w:val="00E10D1C"/>
    <w:rsid w:val="00E11035"/>
    <w:rsid w:val="00E12264"/>
    <w:rsid w:val="00E12656"/>
    <w:rsid w:val="00E12A09"/>
    <w:rsid w:val="00E1436F"/>
    <w:rsid w:val="00E15401"/>
    <w:rsid w:val="00E165B3"/>
    <w:rsid w:val="00E16C9E"/>
    <w:rsid w:val="00E17AE2"/>
    <w:rsid w:val="00E205B5"/>
    <w:rsid w:val="00E20C12"/>
    <w:rsid w:val="00E223C6"/>
    <w:rsid w:val="00E22F16"/>
    <w:rsid w:val="00E24AC5"/>
    <w:rsid w:val="00E24FFD"/>
    <w:rsid w:val="00E26881"/>
    <w:rsid w:val="00E27660"/>
    <w:rsid w:val="00E27752"/>
    <w:rsid w:val="00E2786D"/>
    <w:rsid w:val="00E27A43"/>
    <w:rsid w:val="00E27CBD"/>
    <w:rsid w:val="00E3107A"/>
    <w:rsid w:val="00E31347"/>
    <w:rsid w:val="00E31D32"/>
    <w:rsid w:val="00E32884"/>
    <w:rsid w:val="00E34D2B"/>
    <w:rsid w:val="00E35440"/>
    <w:rsid w:val="00E356AD"/>
    <w:rsid w:val="00E36CEE"/>
    <w:rsid w:val="00E3713F"/>
    <w:rsid w:val="00E3719E"/>
    <w:rsid w:val="00E376C6"/>
    <w:rsid w:val="00E37BE3"/>
    <w:rsid w:val="00E40F86"/>
    <w:rsid w:val="00E42710"/>
    <w:rsid w:val="00E42907"/>
    <w:rsid w:val="00E44156"/>
    <w:rsid w:val="00E449BC"/>
    <w:rsid w:val="00E44D3E"/>
    <w:rsid w:val="00E476EE"/>
    <w:rsid w:val="00E47A89"/>
    <w:rsid w:val="00E502F5"/>
    <w:rsid w:val="00E51131"/>
    <w:rsid w:val="00E53283"/>
    <w:rsid w:val="00E540A7"/>
    <w:rsid w:val="00E54C50"/>
    <w:rsid w:val="00E557C4"/>
    <w:rsid w:val="00E56CE2"/>
    <w:rsid w:val="00E56DBD"/>
    <w:rsid w:val="00E57651"/>
    <w:rsid w:val="00E57AD9"/>
    <w:rsid w:val="00E60049"/>
    <w:rsid w:val="00E60C59"/>
    <w:rsid w:val="00E61A1F"/>
    <w:rsid w:val="00E61B4F"/>
    <w:rsid w:val="00E625B2"/>
    <w:rsid w:val="00E62DE3"/>
    <w:rsid w:val="00E6454D"/>
    <w:rsid w:val="00E6493D"/>
    <w:rsid w:val="00E6505C"/>
    <w:rsid w:val="00E650CA"/>
    <w:rsid w:val="00E6595A"/>
    <w:rsid w:val="00E65F81"/>
    <w:rsid w:val="00E678AD"/>
    <w:rsid w:val="00E67E57"/>
    <w:rsid w:val="00E67F09"/>
    <w:rsid w:val="00E70113"/>
    <w:rsid w:val="00E703AB"/>
    <w:rsid w:val="00E71761"/>
    <w:rsid w:val="00E71B42"/>
    <w:rsid w:val="00E72981"/>
    <w:rsid w:val="00E72D3C"/>
    <w:rsid w:val="00E732D4"/>
    <w:rsid w:val="00E73392"/>
    <w:rsid w:val="00E74CD2"/>
    <w:rsid w:val="00E752B2"/>
    <w:rsid w:val="00E761D0"/>
    <w:rsid w:val="00E76931"/>
    <w:rsid w:val="00E76E20"/>
    <w:rsid w:val="00E821BF"/>
    <w:rsid w:val="00E83CFC"/>
    <w:rsid w:val="00E845B9"/>
    <w:rsid w:val="00E8612A"/>
    <w:rsid w:val="00E867D6"/>
    <w:rsid w:val="00E86D70"/>
    <w:rsid w:val="00E87A1E"/>
    <w:rsid w:val="00E87CDD"/>
    <w:rsid w:val="00E91632"/>
    <w:rsid w:val="00E9186C"/>
    <w:rsid w:val="00E95417"/>
    <w:rsid w:val="00E96413"/>
    <w:rsid w:val="00E9738E"/>
    <w:rsid w:val="00EA0715"/>
    <w:rsid w:val="00EA28F4"/>
    <w:rsid w:val="00EA2A62"/>
    <w:rsid w:val="00EA3534"/>
    <w:rsid w:val="00EA3801"/>
    <w:rsid w:val="00EA45B4"/>
    <w:rsid w:val="00EB09CD"/>
    <w:rsid w:val="00EB1034"/>
    <w:rsid w:val="00EB21E2"/>
    <w:rsid w:val="00EB24A1"/>
    <w:rsid w:val="00EB26DD"/>
    <w:rsid w:val="00EB3B29"/>
    <w:rsid w:val="00EB4A05"/>
    <w:rsid w:val="00EB4C84"/>
    <w:rsid w:val="00EB5317"/>
    <w:rsid w:val="00EB5936"/>
    <w:rsid w:val="00EB5EDA"/>
    <w:rsid w:val="00EB6617"/>
    <w:rsid w:val="00EC0540"/>
    <w:rsid w:val="00EC1CBF"/>
    <w:rsid w:val="00EC3E6E"/>
    <w:rsid w:val="00EC4026"/>
    <w:rsid w:val="00EC4B3E"/>
    <w:rsid w:val="00EC4DD9"/>
    <w:rsid w:val="00EC668A"/>
    <w:rsid w:val="00EC6704"/>
    <w:rsid w:val="00EC733B"/>
    <w:rsid w:val="00ED008C"/>
    <w:rsid w:val="00ED1686"/>
    <w:rsid w:val="00ED17FC"/>
    <w:rsid w:val="00ED293C"/>
    <w:rsid w:val="00ED2A4C"/>
    <w:rsid w:val="00ED36A2"/>
    <w:rsid w:val="00ED3898"/>
    <w:rsid w:val="00ED5643"/>
    <w:rsid w:val="00ED5F31"/>
    <w:rsid w:val="00ED6382"/>
    <w:rsid w:val="00ED6C0F"/>
    <w:rsid w:val="00EE0C72"/>
    <w:rsid w:val="00EE10D9"/>
    <w:rsid w:val="00EE1631"/>
    <w:rsid w:val="00EE35CF"/>
    <w:rsid w:val="00EE46A7"/>
    <w:rsid w:val="00EE532F"/>
    <w:rsid w:val="00EE63E6"/>
    <w:rsid w:val="00EE7BC4"/>
    <w:rsid w:val="00EF065F"/>
    <w:rsid w:val="00EF157E"/>
    <w:rsid w:val="00EF3AD9"/>
    <w:rsid w:val="00EF4AC0"/>
    <w:rsid w:val="00EF5282"/>
    <w:rsid w:val="00EF54E0"/>
    <w:rsid w:val="00F007C8"/>
    <w:rsid w:val="00F007CB"/>
    <w:rsid w:val="00F00BC7"/>
    <w:rsid w:val="00F0168C"/>
    <w:rsid w:val="00F01CEA"/>
    <w:rsid w:val="00F01E6D"/>
    <w:rsid w:val="00F01E95"/>
    <w:rsid w:val="00F030C1"/>
    <w:rsid w:val="00F03419"/>
    <w:rsid w:val="00F038A4"/>
    <w:rsid w:val="00F04CA7"/>
    <w:rsid w:val="00F0526F"/>
    <w:rsid w:val="00F05DBE"/>
    <w:rsid w:val="00F05F2A"/>
    <w:rsid w:val="00F07A94"/>
    <w:rsid w:val="00F10512"/>
    <w:rsid w:val="00F11352"/>
    <w:rsid w:val="00F11710"/>
    <w:rsid w:val="00F12D05"/>
    <w:rsid w:val="00F134CC"/>
    <w:rsid w:val="00F14657"/>
    <w:rsid w:val="00F15AED"/>
    <w:rsid w:val="00F1626E"/>
    <w:rsid w:val="00F17E5C"/>
    <w:rsid w:val="00F2130D"/>
    <w:rsid w:val="00F22FA5"/>
    <w:rsid w:val="00F268B3"/>
    <w:rsid w:val="00F268EA"/>
    <w:rsid w:val="00F26D59"/>
    <w:rsid w:val="00F30CBE"/>
    <w:rsid w:val="00F30E4B"/>
    <w:rsid w:val="00F314AE"/>
    <w:rsid w:val="00F34E1F"/>
    <w:rsid w:val="00F34F22"/>
    <w:rsid w:val="00F3506B"/>
    <w:rsid w:val="00F362EA"/>
    <w:rsid w:val="00F36A92"/>
    <w:rsid w:val="00F371AB"/>
    <w:rsid w:val="00F40754"/>
    <w:rsid w:val="00F40909"/>
    <w:rsid w:val="00F40D99"/>
    <w:rsid w:val="00F41785"/>
    <w:rsid w:val="00F428CC"/>
    <w:rsid w:val="00F42CC0"/>
    <w:rsid w:val="00F43F0A"/>
    <w:rsid w:val="00F469A9"/>
    <w:rsid w:val="00F46D68"/>
    <w:rsid w:val="00F50ED2"/>
    <w:rsid w:val="00F52813"/>
    <w:rsid w:val="00F5344E"/>
    <w:rsid w:val="00F54758"/>
    <w:rsid w:val="00F55599"/>
    <w:rsid w:val="00F558B4"/>
    <w:rsid w:val="00F55BCC"/>
    <w:rsid w:val="00F560C5"/>
    <w:rsid w:val="00F562E7"/>
    <w:rsid w:val="00F56536"/>
    <w:rsid w:val="00F57190"/>
    <w:rsid w:val="00F577C5"/>
    <w:rsid w:val="00F60288"/>
    <w:rsid w:val="00F61D55"/>
    <w:rsid w:val="00F6300B"/>
    <w:rsid w:val="00F647E4"/>
    <w:rsid w:val="00F656C9"/>
    <w:rsid w:val="00F661AB"/>
    <w:rsid w:val="00F66463"/>
    <w:rsid w:val="00F66D4F"/>
    <w:rsid w:val="00F70C23"/>
    <w:rsid w:val="00F70C27"/>
    <w:rsid w:val="00F70D3C"/>
    <w:rsid w:val="00F70E54"/>
    <w:rsid w:val="00F71468"/>
    <w:rsid w:val="00F73B4D"/>
    <w:rsid w:val="00F73FC3"/>
    <w:rsid w:val="00F75081"/>
    <w:rsid w:val="00F75681"/>
    <w:rsid w:val="00F76337"/>
    <w:rsid w:val="00F76373"/>
    <w:rsid w:val="00F76C07"/>
    <w:rsid w:val="00F77BC3"/>
    <w:rsid w:val="00F77F77"/>
    <w:rsid w:val="00F812C4"/>
    <w:rsid w:val="00F81674"/>
    <w:rsid w:val="00F819CB"/>
    <w:rsid w:val="00F81A1F"/>
    <w:rsid w:val="00F83105"/>
    <w:rsid w:val="00F83BE1"/>
    <w:rsid w:val="00F841FD"/>
    <w:rsid w:val="00F8484A"/>
    <w:rsid w:val="00F850AA"/>
    <w:rsid w:val="00F8544B"/>
    <w:rsid w:val="00F859B1"/>
    <w:rsid w:val="00F86365"/>
    <w:rsid w:val="00F87A56"/>
    <w:rsid w:val="00F87CC8"/>
    <w:rsid w:val="00F9046D"/>
    <w:rsid w:val="00F907A8"/>
    <w:rsid w:val="00F93FDA"/>
    <w:rsid w:val="00F94102"/>
    <w:rsid w:val="00F95720"/>
    <w:rsid w:val="00F95B65"/>
    <w:rsid w:val="00F9686D"/>
    <w:rsid w:val="00F96872"/>
    <w:rsid w:val="00F96E09"/>
    <w:rsid w:val="00F97530"/>
    <w:rsid w:val="00F97626"/>
    <w:rsid w:val="00F97CE9"/>
    <w:rsid w:val="00F97D6F"/>
    <w:rsid w:val="00FA0DAA"/>
    <w:rsid w:val="00FA16DB"/>
    <w:rsid w:val="00FA1DDC"/>
    <w:rsid w:val="00FA1FED"/>
    <w:rsid w:val="00FA32DB"/>
    <w:rsid w:val="00FA360E"/>
    <w:rsid w:val="00FA44EE"/>
    <w:rsid w:val="00FA4689"/>
    <w:rsid w:val="00FA4AD2"/>
    <w:rsid w:val="00FA51C2"/>
    <w:rsid w:val="00FA56A0"/>
    <w:rsid w:val="00FA5D68"/>
    <w:rsid w:val="00FA5E4D"/>
    <w:rsid w:val="00FA6DE8"/>
    <w:rsid w:val="00FB04CB"/>
    <w:rsid w:val="00FB055E"/>
    <w:rsid w:val="00FB0566"/>
    <w:rsid w:val="00FB0DBA"/>
    <w:rsid w:val="00FB0F45"/>
    <w:rsid w:val="00FB10FC"/>
    <w:rsid w:val="00FB1FCB"/>
    <w:rsid w:val="00FB2589"/>
    <w:rsid w:val="00FB3C62"/>
    <w:rsid w:val="00FB3FAB"/>
    <w:rsid w:val="00FB52CA"/>
    <w:rsid w:val="00FB6CB0"/>
    <w:rsid w:val="00FB7A2F"/>
    <w:rsid w:val="00FC01C7"/>
    <w:rsid w:val="00FC0470"/>
    <w:rsid w:val="00FC0C46"/>
    <w:rsid w:val="00FC1076"/>
    <w:rsid w:val="00FC1C3F"/>
    <w:rsid w:val="00FC353E"/>
    <w:rsid w:val="00FC3997"/>
    <w:rsid w:val="00FC3A9B"/>
    <w:rsid w:val="00FC3AE8"/>
    <w:rsid w:val="00FC3AFB"/>
    <w:rsid w:val="00FC474C"/>
    <w:rsid w:val="00FC4CC6"/>
    <w:rsid w:val="00FC563B"/>
    <w:rsid w:val="00FC5F26"/>
    <w:rsid w:val="00FD01C3"/>
    <w:rsid w:val="00FD02FF"/>
    <w:rsid w:val="00FD1393"/>
    <w:rsid w:val="00FD34AA"/>
    <w:rsid w:val="00FD4089"/>
    <w:rsid w:val="00FE00B8"/>
    <w:rsid w:val="00FE02EB"/>
    <w:rsid w:val="00FE1672"/>
    <w:rsid w:val="00FE1E66"/>
    <w:rsid w:val="00FE2E1D"/>
    <w:rsid w:val="00FE3C85"/>
    <w:rsid w:val="00FE576C"/>
    <w:rsid w:val="00FE6A5A"/>
    <w:rsid w:val="00FE77E4"/>
    <w:rsid w:val="00FE7834"/>
    <w:rsid w:val="00FF05BD"/>
    <w:rsid w:val="00FF07E8"/>
    <w:rsid w:val="00FF090F"/>
    <w:rsid w:val="00FF27C6"/>
    <w:rsid w:val="00FF2D86"/>
    <w:rsid w:val="00FF3D19"/>
    <w:rsid w:val="00FF4026"/>
    <w:rsid w:val="00FF4552"/>
    <w:rsid w:val="00FF4D35"/>
    <w:rsid w:val="00FF6420"/>
    <w:rsid w:val="00FF6E39"/>
    <w:rsid w:val="00FF7622"/>
    <w:rsid w:val="00FF78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6371E"/>
    <w:rPr>
      <w:sz w:val="24"/>
      <w:szCs w:val="24"/>
    </w:rPr>
  </w:style>
  <w:style w:type="paragraph" w:styleId="Heading1">
    <w:name w:val="heading 1"/>
    <w:basedOn w:val="Normal"/>
    <w:next w:val="Normal"/>
    <w:link w:val="Heading1Char"/>
    <w:qFormat/>
    <w:rsid w:val="001510CF"/>
    <w:pPr>
      <w:keepNext/>
      <w:outlineLvl w:val="0"/>
    </w:pPr>
    <w:rPr>
      <w:b/>
      <w:bCs/>
      <w:sz w:val="26"/>
    </w:rPr>
  </w:style>
  <w:style w:type="paragraph" w:styleId="Heading2">
    <w:name w:val="heading 2"/>
    <w:basedOn w:val="Normal"/>
    <w:next w:val="Normal"/>
    <w:link w:val="Heading2Char"/>
    <w:qFormat/>
    <w:rsid w:val="009C0AD1"/>
    <w:pPr>
      <w:keepNext/>
      <w:keepLines/>
      <w:spacing w:before="200"/>
      <w:outlineLvl w:val="1"/>
    </w:pPr>
    <w:rPr>
      <w:b/>
      <w:bCs/>
      <w:color w:val="4F81BD"/>
      <w:sz w:val="26"/>
      <w:szCs w:val="26"/>
    </w:rPr>
  </w:style>
  <w:style w:type="paragraph" w:styleId="Heading3">
    <w:name w:val="heading 3"/>
    <w:basedOn w:val="Normal"/>
    <w:next w:val="Normal"/>
    <w:link w:val="Heading3Char"/>
    <w:qFormat/>
    <w:rsid w:val="00B00988"/>
    <w:pPr>
      <w:keepNext/>
      <w:keepLines/>
      <w:spacing w:before="200"/>
      <w:outlineLvl w:val="2"/>
    </w:pPr>
    <w:rPr>
      <w:b/>
      <w:bCs/>
      <w:color w:val="4F81BD"/>
    </w:rPr>
  </w:style>
  <w:style w:type="paragraph" w:styleId="Heading4">
    <w:name w:val="heading 4"/>
    <w:basedOn w:val="Normal"/>
    <w:next w:val="Normal"/>
    <w:link w:val="Heading4Char"/>
    <w:qFormat/>
    <w:rsid w:val="009C0AD1"/>
    <w:pPr>
      <w:keepNext/>
      <w:keepLines/>
      <w:spacing w:before="200"/>
      <w:outlineLvl w:val="3"/>
    </w:pPr>
    <w:rPr>
      <w:b/>
      <w:bCs/>
      <w:i/>
      <w:iCs/>
      <w:color w:val="4F81BD"/>
    </w:rPr>
  </w:style>
  <w:style w:type="paragraph" w:styleId="Heading5">
    <w:name w:val="heading 5"/>
    <w:basedOn w:val="Normal"/>
    <w:next w:val="Normal"/>
    <w:link w:val="Heading5Char"/>
    <w:qFormat/>
    <w:rsid w:val="004C4303"/>
    <w:pPr>
      <w:keepNext/>
      <w:keepLines/>
      <w:spacing w:before="200" w:line="276" w:lineRule="auto"/>
      <w:outlineLvl w:val="4"/>
    </w:pPr>
    <w:rPr>
      <w:color w:val="243F60"/>
      <w:sz w:val="22"/>
      <w:szCs w:val="22"/>
    </w:rPr>
  </w:style>
  <w:style w:type="paragraph" w:styleId="Heading6">
    <w:name w:val="heading 6"/>
    <w:basedOn w:val="Normal"/>
    <w:next w:val="Normal"/>
    <w:link w:val="Heading6Char"/>
    <w:qFormat/>
    <w:rsid w:val="007524E9"/>
    <w:pPr>
      <w:spacing w:before="240" w:after="60"/>
      <w:outlineLvl w:val="5"/>
    </w:pPr>
    <w:rPr>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510CF"/>
    <w:rPr>
      <w:b/>
      <w:bCs/>
      <w:sz w:val="26"/>
      <w:szCs w:val="24"/>
    </w:rPr>
  </w:style>
  <w:style w:type="character" w:customStyle="1" w:styleId="Heading2Char">
    <w:name w:val="Heading 2 Char"/>
    <w:link w:val="Heading2"/>
    <w:uiPriority w:val="99"/>
    <w:locked/>
    <w:rsid w:val="009C0AD1"/>
    <w:rPr>
      <w:rFonts w:eastAsia="Times New Roman"/>
      <w:b/>
      <w:color w:val="4F81BD"/>
      <w:sz w:val="26"/>
    </w:rPr>
  </w:style>
  <w:style w:type="character" w:customStyle="1" w:styleId="Heading3Char">
    <w:name w:val="Heading 3 Char"/>
    <w:link w:val="Heading3"/>
    <w:uiPriority w:val="99"/>
    <w:locked/>
    <w:rsid w:val="00B00988"/>
    <w:rPr>
      <w:rFonts w:eastAsia="Times New Roman"/>
      <w:b/>
      <w:color w:val="4F81BD"/>
      <w:sz w:val="24"/>
    </w:rPr>
  </w:style>
  <w:style w:type="character" w:customStyle="1" w:styleId="Heading4Char">
    <w:name w:val="Heading 4 Char"/>
    <w:link w:val="Heading4"/>
    <w:uiPriority w:val="99"/>
    <w:locked/>
    <w:rsid w:val="009C0AD1"/>
    <w:rPr>
      <w:rFonts w:ascii="Times New Roman" w:hAnsi="Times New Roman"/>
      <w:b/>
      <w:i/>
      <w:color w:val="4F81BD"/>
      <w:sz w:val="24"/>
    </w:rPr>
  </w:style>
  <w:style w:type="character" w:customStyle="1" w:styleId="Heading5Char">
    <w:name w:val="Heading 5 Char"/>
    <w:link w:val="Heading5"/>
    <w:uiPriority w:val="99"/>
    <w:locked/>
    <w:rsid w:val="004C4303"/>
    <w:rPr>
      <w:color w:val="243F60"/>
      <w:sz w:val="22"/>
    </w:rPr>
  </w:style>
  <w:style w:type="character" w:customStyle="1" w:styleId="Heading6Char">
    <w:name w:val="Heading 6 Char"/>
    <w:link w:val="Heading6"/>
    <w:uiPriority w:val="99"/>
    <w:locked/>
    <w:rsid w:val="007524E9"/>
    <w:rPr>
      <w:i/>
      <w:sz w:val="26"/>
    </w:rPr>
  </w:style>
  <w:style w:type="paragraph" w:styleId="Footer">
    <w:name w:val="footer"/>
    <w:basedOn w:val="Normal"/>
    <w:link w:val="FooterChar"/>
    <w:uiPriority w:val="99"/>
    <w:rsid w:val="00FB52CA"/>
    <w:pPr>
      <w:tabs>
        <w:tab w:val="center" w:pos="4320"/>
        <w:tab w:val="right" w:pos="8640"/>
      </w:tabs>
    </w:pPr>
  </w:style>
  <w:style w:type="character" w:customStyle="1" w:styleId="FooterChar">
    <w:name w:val="Footer Char"/>
    <w:link w:val="Footer"/>
    <w:uiPriority w:val="99"/>
    <w:locked/>
    <w:rsid w:val="004C4303"/>
    <w:rPr>
      <w:sz w:val="24"/>
      <w:lang w:val="en-US" w:eastAsia="en-US"/>
    </w:rPr>
  </w:style>
  <w:style w:type="table" w:styleId="TableGrid">
    <w:name w:val="Table Grid"/>
    <w:basedOn w:val="TableNormal"/>
    <w:uiPriority w:val="99"/>
    <w:rsid w:val="00FB5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374A5"/>
    <w:pPr>
      <w:tabs>
        <w:tab w:val="center" w:pos="4680"/>
        <w:tab w:val="right" w:pos="9360"/>
      </w:tabs>
    </w:pPr>
  </w:style>
  <w:style w:type="character" w:customStyle="1" w:styleId="HeaderChar">
    <w:name w:val="Header Char"/>
    <w:link w:val="Header"/>
    <w:uiPriority w:val="99"/>
    <w:locked/>
    <w:rsid w:val="008374A5"/>
    <w:rPr>
      <w:sz w:val="24"/>
    </w:rPr>
  </w:style>
  <w:style w:type="paragraph" w:styleId="ListParagraph">
    <w:name w:val="List Paragraph"/>
    <w:basedOn w:val="Normal"/>
    <w:uiPriority w:val="34"/>
    <w:qFormat/>
    <w:rsid w:val="0046371E"/>
    <w:pPr>
      <w:ind w:left="720"/>
      <w:contextualSpacing/>
    </w:pPr>
  </w:style>
  <w:style w:type="character" w:styleId="Strong">
    <w:name w:val="Strong"/>
    <w:uiPriority w:val="99"/>
    <w:qFormat/>
    <w:rsid w:val="009C0AD1"/>
    <w:rPr>
      <w:rFonts w:cs="Times New Roman"/>
      <w:b/>
    </w:rPr>
  </w:style>
  <w:style w:type="character" w:styleId="Emphasis">
    <w:name w:val="Emphasis"/>
    <w:uiPriority w:val="99"/>
    <w:qFormat/>
    <w:rsid w:val="009C0AD1"/>
    <w:rPr>
      <w:rFonts w:cs="Times New Roman"/>
      <w:i/>
    </w:rPr>
  </w:style>
  <w:style w:type="paragraph" w:styleId="BodyText">
    <w:name w:val="Body Text"/>
    <w:basedOn w:val="Normal"/>
    <w:link w:val="BodyTextChar"/>
    <w:uiPriority w:val="99"/>
    <w:rsid w:val="009C0AD1"/>
    <w:pPr>
      <w:widowControl w:val="0"/>
      <w:suppressAutoHyphens/>
      <w:spacing w:after="120"/>
    </w:pPr>
    <w:rPr>
      <w:kern w:val="1"/>
    </w:rPr>
  </w:style>
  <w:style w:type="character" w:customStyle="1" w:styleId="BodyTextChar">
    <w:name w:val="Body Text Char"/>
    <w:link w:val="BodyText"/>
    <w:uiPriority w:val="99"/>
    <w:locked/>
    <w:rsid w:val="009C0AD1"/>
    <w:rPr>
      <w:rFonts w:eastAsia="Times New Roman"/>
      <w:kern w:val="1"/>
      <w:sz w:val="24"/>
    </w:rPr>
  </w:style>
  <w:style w:type="paragraph" w:styleId="BalloonText">
    <w:name w:val="Balloon Text"/>
    <w:basedOn w:val="Normal"/>
    <w:link w:val="BalloonTextChar"/>
    <w:uiPriority w:val="99"/>
    <w:semiHidden/>
    <w:rsid w:val="00CC03F9"/>
    <w:rPr>
      <w:rFonts w:ascii="Tahoma" w:hAnsi="Tahoma"/>
      <w:sz w:val="16"/>
      <w:szCs w:val="16"/>
    </w:rPr>
  </w:style>
  <w:style w:type="character" w:customStyle="1" w:styleId="BalloonTextChar">
    <w:name w:val="Balloon Text Char"/>
    <w:link w:val="BalloonText"/>
    <w:uiPriority w:val="99"/>
    <w:semiHidden/>
    <w:locked/>
    <w:rsid w:val="00CC03F9"/>
    <w:rPr>
      <w:rFonts w:ascii="Tahoma" w:hAnsi="Tahoma"/>
      <w:sz w:val="16"/>
    </w:rPr>
  </w:style>
  <w:style w:type="paragraph" w:styleId="Caption">
    <w:name w:val="caption"/>
    <w:basedOn w:val="Normal"/>
    <w:next w:val="Normal"/>
    <w:uiPriority w:val="99"/>
    <w:qFormat/>
    <w:rsid w:val="00CC03F9"/>
    <w:pPr>
      <w:spacing w:after="200"/>
      <w:jc w:val="both"/>
    </w:pPr>
    <w:rPr>
      <w:b/>
      <w:bCs/>
      <w:color w:val="4F81BD"/>
      <w:sz w:val="18"/>
      <w:szCs w:val="18"/>
    </w:rPr>
  </w:style>
  <w:style w:type="paragraph" w:styleId="TableofFigures">
    <w:name w:val="table of figures"/>
    <w:basedOn w:val="Normal"/>
    <w:next w:val="Normal"/>
    <w:uiPriority w:val="99"/>
    <w:rsid w:val="00E26881"/>
  </w:style>
  <w:style w:type="character" w:styleId="Hyperlink">
    <w:name w:val="Hyperlink"/>
    <w:uiPriority w:val="99"/>
    <w:rsid w:val="00E26881"/>
    <w:rPr>
      <w:rFonts w:cs="Times New Roman"/>
      <w:color w:val="0000FF"/>
      <w:u w:val="single"/>
    </w:rPr>
  </w:style>
  <w:style w:type="paragraph" w:customStyle="1" w:styleId="Text">
    <w:name w:val="Text"/>
    <w:basedOn w:val="Normal"/>
    <w:uiPriority w:val="99"/>
    <w:rsid w:val="002D16CE"/>
    <w:pPr>
      <w:widowControl w:val="0"/>
      <w:autoSpaceDE w:val="0"/>
      <w:autoSpaceDN w:val="0"/>
      <w:spacing w:line="252" w:lineRule="auto"/>
      <w:ind w:firstLine="202"/>
      <w:jc w:val="both"/>
    </w:pPr>
    <w:rPr>
      <w:sz w:val="20"/>
      <w:szCs w:val="20"/>
    </w:rPr>
  </w:style>
  <w:style w:type="paragraph" w:styleId="TOCHeading">
    <w:name w:val="TOC Heading"/>
    <w:basedOn w:val="Heading1"/>
    <w:next w:val="Normal"/>
    <w:uiPriority w:val="99"/>
    <w:qFormat/>
    <w:rsid w:val="00A1289E"/>
    <w:pPr>
      <w:keepLines/>
      <w:spacing w:before="480" w:line="276" w:lineRule="auto"/>
      <w:outlineLvl w:val="9"/>
    </w:pPr>
    <w:rPr>
      <w:color w:val="365F91"/>
      <w:sz w:val="28"/>
      <w:szCs w:val="28"/>
    </w:rPr>
  </w:style>
  <w:style w:type="paragraph" w:styleId="TOC1">
    <w:name w:val="toc 1"/>
    <w:basedOn w:val="Normal"/>
    <w:next w:val="Normal"/>
    <w:autoRedefine/>
    <w:uiPriority w:val="39"/>
    <w:rsid w:val="00D604FC"/>
    <w:pPr>
      <w:tabs>
        <w:tab w:val="right" w:leader="dot" w:pos="8778"/>
      </w:tabs>
      <w:spacing w:line="360" w:lineRule="auto"/>
      <w:jc w:val="center"/>
    </w:pPr>
    <w:rPr>
      <w:b/>
      <w:noProof/>
      <w:sz w:val="28"/>
    </w:rPr>
  </w:style>
  <w:style w:type="paragraph" w:styleId="TOC2">
    <w:name w:val="toc 2"/>
    <w:basedOn w:val="Normal"/>
    <w:next w:val="Normal"/>
    <w:autoRedefine/>
    <w:uiPriority w:val="39"/>
    <w:rsid w:val="00A922A9"/>
    <w:pPr>
      <w:tabs>
        <w:tab w:val="left" w:pos="567"/>
        <w:tab w:val="right" w:leader="dot" w:pos="8778"/>
      </w:tabs>
      <w:spacing w:line="324" w:lineRule="auto"/>
    </w:pPr>
    <w:rPr>
      <w:noProof/>
      <w:sz w:val="28"/>
    </w:rPr>
  </w:style>
  <w:style w:type="paragraph" w:styleId="TOC3">
    <w:name w:val="toc 3"/>
    <w:basedOn w:val="Normal"/>
    <w:next w:val="Normal"/>
    <w:autoRedefine/>
    <w:uiPriority w:val="39"/>
    <w:rsid w:val="00330FF2"/>
    <w:pPr>
      <w:tabs>
        <w:tab w:val="left" w:pos="993"/>
        <w:tab w:val="right" w:leader="dot" w:pos="8778"/>
      </w:tabs>
      <w:spacing w:line="324" w:lineRule="auto"/>
      <w:ind w:left="233"/>
    </w:pPr>
    <w:rPr>
      <w:sz w:val="28"/>
    </w:rPr>
  </w:style>
  <w:style w:type="paragraph" w:customStyle="1" w:styleId="4D3FC6A7267447BDB5359E4E033ED01D">
    <w:name w:val="4D3FC6A7267447BDB5359E4E033ED01D"/>
    <w:uiPriority w:val="99"/>
    <w:rsid w:val="00FA360E"/>
    <w:pPr>
      <w:spacing w:after="200" w:line="276" w:lineRule="auto"/>
    </w:pPr>
    <w:rPr>
      <w:rFonts w:ascii="Arial" w:hAnsi="Arial"/>
      <w:sz w:val="22"/>
      <w:szCs w:val="22"/>
    </w:rPr>
  </w:style>
  <w:style w:type="paragraph" w:customStyle="1" w:styleId="TableContents">
    <w:name w:val="Table Contents"/>
    <w:basedOn w:val="Normal"/>
    <w:uiPriority w:val="99"/>
    <w:rsid w:val="004C4303"/>
    <w:pPr>
      <w:widowControl w:val="0"/>
      <w:suppressLineNumbers/>
      <w:suppressAutoHyphens/>
    </w:pPr>
    <w:rPr>
      <w:kern w:val="1"/>
      <w:lang w:eastAsia="vi-VN"/>
    </w:rPr>
  </w:style>
  <w:style w:type="paragraph" w:customStyle="1" w:styleId="Default">
    <w:name w:val="Default"/>
    <w:uiPriority w:val="99"/>
    <w:rsid w:val="004C4303"/>
    <w:pPr>
      <w:autoSpaceDE w:val="0"/>
      <w:autoSpaceDN w:val="0"/>
      <w:adjustRightInd w:val="0"/>
    </w:pPr>
    <w:rPr>
      <w:color w:val="000000"/>
      <w:sz w:val="24"/>
      <w:szCs w:val="24"/>
      <w:lang w:val="vi-VN" w:eastAsia="vi-VN"/>
    </w:rPr>
  </w:style>
  <w:style w:type="paragraph" w:styleId="NoSpacing">
    <w:name w:val="No Spacing"/>
    <w:uiPriority w:val="99"/>
    <w:qFormat/>
    <w:rsid w:val="004C4303"/>
    <w:rPr>
      <w:sz w:val="26"/>
      <w:szCs w:val="22"/>
      <w:lang w:val="vi-VN" w:eastAsia="vi-VN"/>
    </w:rPr>
  </w:style>
  <w:style w:type="paragraph" w:styleId="NormalWeb">
    <w:name w:val="Normal (Web)"/>
    <w:basedOn w:val="Normal"/>
    <w:uiPriority w:val="99"/>
    <w:rsid w:val="004C4303"/>
    <w:pPr>
      <w:spacing w:before="100" w:beforeAutospacing="1" w:after="100" w:afterAutospacing="1"/>
    </w:pPr>
    <w:rPr>
      <w:lang w:val="vi-VN" w:eastAsia="vi-VN"/>
    </w:rPr>
  </w:style>
  <w:style w:type="paragraph" w:styleId="DocumentMap">
    <w:name w:val="Document Map"/>
    <w:basedOn w:val="Normal"/>
    <w:link w:val="DocumentMapChar"/>
    <w:uiPriority w:val="99"/>
    <w:semiHidden/>
    <w:rsid w:val="004C4303"/>
    <w:pPr>
      <w:spacing w:after="200" w:line="276" w:lineRule="auto"/>
    </w:pPr>
    <w:rPr>
      <w:rFonts w:ascii="Tahoma" w:hAnsi="Tahoma"/>
      <w:sz w:val="16"/>
      <w:szCs w:val="16"/>
    </w:rPr>
  </w:style>
  <w:style w:type="character" w:customStyle="1" w:styleId="DocumentMapChar">
    <w:name w:val="Document Map Char"/>
    <w:link w:val="DocumentMap"/>
    <w:uiPriority w:val="99"/>
    <w:semiHidden/>
    <w:locked/>
    <w:rsid w:val="004C4303"/>
    <w:rPr>
      <w:rFonts w:ascii="Tahoma" w:hAnsi="Tahoma"/>
      <w:sz w:val="16"/>
    </w:rPr>
  </w:style>
  <w:style w:type="paragraph" w:customStyle="1" w:styleId="DE18665DD4A4491C8B748381D05F7B65">
    <w:name w:val="DE18665DD4A4491C8B748381D05F7B65"/>
    <w:uiPriority w:val="99"/>
    <w:rsid w:val="004C4303"/>
    <w:pPr>
      <w:spacing w:after="200" w:line="276" w:lineRule="auto"/>
    </w:pPr>
    <w:rPr>
      <w:rFonts w:ascii="Arial" w:hAnsi="Arial"/>
      <w:sz w:val="22"/>
      <w:szCs w:val="22"/>
    </w:rPr>
  </w:style>
  <w:style w:type="table" w:customStyle="1" w:styleId="LightShading1">
    <w:name w:val="Light Shading1"/>
    <w:uiPriority w:val="99"/>
    <w:rsid w:val="004C4303"/>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bodytxt">
    <w:name w:val="bodytxt"/>
    <w:uiPriority w:val="99"/>
    <w:rsid w:val="004C4303"/>
  </w:style>
  <w:style w:type="character" w:customStyle="1" w:styleId="mw-headline">
    <w:name w:val="mw-headline"/>
    <w:uiPriority w:val="99"/>
    <w:rsid w:val="004C4303"/>
  </w:style>
  <w:style w:type="character" w:styleId="HTMLCite">
    <w:name w:val="HTML Cite"/>
    <w:uiPriority w:val="99"/>
    <w:semiHidden/>
    <w:rsid w:val="00B044C0"/>
    <w:rPr>
      <w:rFonts w:cs="Times New Roman"/>
      <w:i/>
    </w:rPr>
  </w:style>
  <w:style w:type="table" w:customStyle="1" w:styleId="LightShading11">
    <w:name w:val="Light Shading11"/>
    <w:uiPriority w:val="99"/>
    <w:rsid w:val="005C202E"/>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longtext">
    <w:name w:val="long_text"/>
    <w:uiPriority w:val="99"/>
    <w:rsid w:val="005C202E"/>
  </w:style>
  <w:style w:type="character" w:customStyle="1" w:styleId="shorttext">
    <w:name w:val="short_text"/>
    <w:uiPriority w:val="99"/>
    <w:rsid w:val="005C202E"/>
  </w:style>
  <w:style w:type="paragraph" w:customStyle="1" w:styleId="Alon">
    <w:name w:val="A lon"/>
    <w:basedOn w:val="Normal"/>
    <w:uiPriority w:val="99"/>
    <w:rsid w:val="00AE17ED"/>
    <w:pPr>
      <w:spacing w:before="120" w:line="360" w:lineRule="auto"/>
      <w:ind w:firstLine="403"/>
      <w:jc w:val="center"/>
    </w:pPr>
    <w:rPr>
      <w:b/>
      <w:bCs/>
      <w:i/>
      <w:sz w:val="32"/>
      <w:szCs w:val="32"/>
    </w:rPr>
  </w:style>
  <w:style w:type="character" w:customStyle="1" w:styleId="editsection">
    <w:name w:val="editsection"/>
    <w:uiPriority w:val="99"/>
    <w:rsid w:val="00AE17ED"/>
    <w:rPr>
      <w:color w:val="002060"/>
      <w:sz w:val="26"/>
    </w:rPr>
  </w:style>
  <w:style w:type="character" w:customStyle="1" w:styleId="hps">
    <w:name w:val="hps"/>
    <w:uiPriority w:val="99"/>
    <w:rsid w:val="005D1E6B"/>
  </w:style>
  <w:style w:type="character" w:customStyle="1" w:styleId="apple-style-span">
    <w:name w:val="apple-style-span"/>
    <w:uiPriority w:val="99"/>
    <w:rsid w:val="00F50ED2"/>
  </w:style>
  <w:style w:type="paragraph" w:customStyle="1" w:styleId="doan">
    <w:name w:val="do an"/>
    <w:basedOn w:val="Normal"/>
    <w:uiPriority w:val="99"/>
    <w:rsid w:val="00797052"/>
    <w:pPr>
      <w:spacing w:line="288" w:lineRule="auto"/>
      <w:jc w:val="both"/>
    </w:pPr>
    <w:rPr>
      <w:sz w:val="26"/>
      <w:szCs w:val="26"/>
    </w:rPr>
  </w:style>
  <w:style w:type="character" w:styleId="PlaceholderText">
    <w:name w:val="Placeholder Text"/>
    <w:uiPriority w:val="99"/>
    <w:semiHidden/>
    <w:rsid w:val="00F94102"/>
    <w:rPr>
      <w:color w:val="808080"/>
    </w:rPr>
  </w:style>
  <w:style w:type="character" w:customStyle="1" w:styleId="gt-icon-text">
    <w:name w:val="gt-icon-text"/>
    <w:uiPriority w:val="99"/>
    <w:rsid w:val="007524E9"/>
  </w:style>
  <w:style w:type="character" w:customStyle="1" w:styleId="longtextshorttext">
    <w:name w:val="long_text short_text"/>
    <w:uiPriority w:val="99"/>
    <w:rsid w:val="007524E9"/>
  </w:style>
  <w:style w:type="paragraph" w:styleId="FootnoteText">
    <w:name w:val="footnote text"/>
    <w:basedOn w:val="Normal"/>
    <w:link w:val="FootnoteTextChar"/>
    <w:uiPriority w:val="99"/>
    <w:semiHidden/>
    <w:rsid w:val="007524E9"/>
    <w:rPr>
      <w:sz w:val="20"/>
      <w:szCs w:val="20"/>
    </w:rPr>
  </w:style>
  <w:style w:type="character" w:customStyle="1" w:styleId="FootnoteTextChar">
    <w:name w:val="Footnote Text Char"/>
    <w:basedOn w:val="DefaultParagraphFont"/>
    <w:link w:val="FootnoteText"/>
    <w:uiPriority w:val="99"/>
    <w:semiHidden/>
    <w:locked/>
    <w:rsid w:val="007524E9"/>
  </w:style>
  <w:style w:type="character" w:styleId="FootnoteReference">
    <w:name w:val="footnote reference"/>
    <w:uiPriority w:val="99"/>
    <w:semiHidden/>
    <w:rsid w:val="007524E9"/>
    <w:rPr>
      <w:rFonts w:cs="Times New Roman"/>
      <w:vertAlign w:val="superscript"/>
    </w:rPr>
  </w:style>
  <w:style w:type="paragraph" w:styleId="TOC4">
    <w:name w:val="toc 4"/>
    <w:basedOn w:val="Normal"/>
    <w:next w:val="Normal"/>
    <w:autoRedefine/>
    <w:uiPriority w:val="99"/>
    <w:rsid w:val="007524E9"/>
    <w:pPr>
      <w:spacing w:after="100"/>
      <w:ind w:left="720"/>
    </w:pPr>
  </w:style>
  <w:style w:type="paragraph" w:customStyle="1" w:styleId="CM17">
    <w:name w:val="CM17"/>
    <w:basedOn w:val="Default"/>
    <w:next w:val="Default"/>
    <w:uiPriority w:val="99"/>
    <w:rsid w:val="007524E9"/>
    <w:pPr>
      <w:widowControl w:val="0"/>
      <w:spacing w:after="113"/>
    </w:pPr>
    <w:rPr>
      <w:color w:val="auto"/>
      <w:lang w:val="en-US" w:eastAsia="en-US"/>
    </w:rPr>
  </w:style>
  <w:style w:type="paragraph" w:customStyle="1" w:styleId="CM16">
    <w:name w:val="CM16"/>
    <w:basedOn w:val="Default"/>
    <w:next w:val="Default"/>
    <w:uiPriority w:val="99"/>
    <w:rsid w:val="007524E9"/>
    <w:pPr>
      <w:widowControl w:val="0"/>
      <w:spacing w:after="4058"/>
    </w:pPr>
    <w:rPr>
      <w:color w:val="auto"/>
      <w:lang w:val="en-US" w:eastAsia="en-US"/>
    </w:rPr>
  </w:style>
  <w:style w:type="paragraph" w:styleId="BodyTextIndent">
    <w:name w:val="Body Text Indent"/>
    <w:basedOn w:val="Normal"/>
    <w:link w:val="BodyTextIndentChar"/>
    <w:uiPriority w:val="99"/>
    <w:rsid w:val="007524E9"/>
    <w:pPr>
      <w:spacing w:line="312" w:lineRule="auto"/>
      <w:ind w:left="360"/>
      <w:jc w:val="both"/>
    </w:pPr>
    <w:rPr>
      <w:sz w:val="26"/>
      <w:szCs w:val="26"/>
    </w:rPr>
  </w:style>
  <w:style w:type="character" w:customStyle="1" w:styleId="BodyTextIndentChar">
    <w:name w:val="Body Text Indent Char"/>
    <w:link w:val="BodyTextIndent"/>
    <w:uiPriority w:val="99"/>
    <w:locked/>
    <w:rsid w:val="007524E9"/>
    <w:rPr>
      <w:sz w:val="26"/>
    </w:rPr>
  </w:style>
  <w:style w:type="paragraph" w:styleId="BodyTextIndent2">
    <w:name w:val="Body Text Indent 2"/>
    <w:basedOn w:val="Normal"/>
    <w:link w:val="BodyTextIndent2Char"/>
    <w:uiPriority w:val="99"/>
    <w:rsid w:val="007524E9"/>
    <w:pPr>
      <w:spacing w:after="120" w:line="480" w:lineRule="auto"/>
      <w:ind w:left="360"/>
    </w:pPr>
    <w:rPr>
      <w:sz w:val="26"/>
      <w:szCs w:val="26"/>
    </w:rPr>
  </w:style>
  <w:style w:type="character" w:customStyle="1" w:styleId="BodyTextIndent2Char">
    <w:name w:val="Body Text Indent 2 Char"/>
    <w:link w:val="BodyTextIndent2"/>
    <w:uiPriority w:val="99"/>
    <w:locked/>
    <w:rsid w:val="007524E9"/>
    <w:rPr>
      <w:sz w:val="26"/>
    </w:rPr>
  </w:style>
  <w:style w:type="character" w:styleId="PageNumber">
    <w:name w:val="page number"/>
    <w:uiPriority w:val="99"/>
    <w:rsid w:val="007524E9"/>
    <w:rPr>
      <w:rFonts w:cs="Times New Roman"/>
    </w:rPr>
  </w:style>
  <w:style w:type="character" w:styleId="FollowedHyperlink">
    <w:name w:val="FollowedHyperlink"/>
    <w:uiPriority w:val="99"/>
    <w:rsid w:val="007524E9"/>
    <w:rPr>
      <w:rFonts w:cs="Times New Roman"/>
      <w:color w:val="800080"/>
      <w:u w:val="single"/>
    </w:rPr>
  </w:style>
  <w:style w:type="paragraph" w:customStyle="1" w:styleId="Style1">
    <w:name w:val="Style1"/>
    <w:basedOn w:val="Heading5"/>
    <w:uiPriority w:val="99"/>
    <w:rsid w:val="007524E9"/>
    <w:pPr>
      <w:keepNext w:val="0"/>
      <w:keepLines w:val="0"/>
      <w:spacing w:before="240" w:after="60" w:line="240" w:lineRule="auto"/>
    </w:pPr>
    <w:rPr>
      <w:b/>
      <w:bCs/>
      <w:i/>
      <w:iCs/>
      <w:color w:val="auto"/>
      <w:szCs w:val="26"/>
    </w:rPr>
  </w:style>
  <w:style w:type="paragraph" w:customStyle="1" w:styleId="Style2">
    <w:name w:val="Style2"/>
    <w:basedOn w:val="Heading5"/>
    <w:autoRedefine/>
    <w:uiPriority w:val="99"/>
    <w:rsid w:val="007524E9"/>
    <w:pPr>
      <w:keepNext w:val="0"/>
      <w:keepLines w:val="0"/>
      <w:spacing w:before="240" w:after="60" w:line="240" w:lineRule="auto"/>
    </w:pPr>
    <w:rPr>
      <w:b/>
      <w:bCs/>
      <w:i/>
      <w:iCs/>
      <w:color w:val="auto"/>
      <w:szCs w:val="26"/>
    </w:rPr>
  </w:style>
  <w:style w:type="paragraph" w:customStyle="1" w:styleId="Style3">
    <w:name w:val="Style3"/>
    <w:basedOn w:val="Heading6"/>
    <w:uiPriority w:val="99"/>
    <w:rsid w:val="007524E9"/>
  </w:style>
  <w:style w:type="paragraph" w:customStyle="1" w:styleId="Style4">
    <w:name w:val="Style4"/>
    <w:basedOn w:val="Style3"/>
    <w:uiPriority w:val="99"/>
    <w:rsid w:val="007524E9"/>
  </w:style>
  <w:style w:type="paragraph" w:customStyle="1" w:styleId="Style5">
    <w:name w:val="Style5"/>
    <w:basedOn w:val="Style3"/>
    <w:uiPriority w:val="99"/>
    <w:rsid w:val="007524E9"/>
  </w:style>
  <w:style w:type="paragraph" w:customStyle="1" w:styleId="Style6">
    <w:name w:val="Style6"/>
    <w:basedOn w:val="Style3"/>
    <w:uiPriority w:val="99"/>
    <w:rsid w:val="007524E9"/>
  </w:style>
  <w:style w:type="paragraph" w:styleId="TOC5">
    <w:name w:val="toc 5"/>
    <w:basedOn w:val="Normal"/>
    <w:next w:val="Normal"/>
    <w:autoRedefine/>
    <w:uiPriority w:val="99"/>
    <w:rsid w:val="007524E9"/>
    <w:pPr>
      <w:ind w:left="1040"/>
    </w:pPr>
    <w:rPr>
      <w:sz w:val="26"/>
      <w:szCs w:val="26"/>
    </w:rPr>
  </w:style>
  <w:style w:type="paragraph" w:styleId="TOC6">
    <w:name w:val="toc 6"/>
    <w:basedOn w:val="Normal"/>
    <w:next w:val="Normal"/>
    <w:autoRedefine/>
    <w:uiPriority w:val="99"/>
    <w:rsid w:val="007524E9"/>
    <w:pPr>
      <w:ind w:left="1300"/>
    </w:pPr>
    <w:rPr>
      <w:sz w:val="26"/>
      <w:szCs w:val="26"/>
    </w:rPr>
  </w:style>
  <w:style w:type="character" w:customStyle="1" w:styleId="b24-bookauthor">
    <w:name w:val="b24-bookauthor"/>
    <w:uiPriority w:val="99"/>
    <w:rsid w:val="007524E9"/>
  </w:style>
  <w:style w:type="paragraph" w:customStyle="1" w:styleId="NormalJustified">
    <w:name w:val="Normal + Justified"/>
    <w:aliases w:val="Left:  0 cm,Hanging:  0.95 cm,Before:  3 pt"/>
    <w:basedOn w:val="Normal"/>
    <w:uiPriority w:val="99"/>
    <w:rsid w:val="007524E9"/>
    <w:rPr>
      <w:sz w:val="26"/>
      <w:szCs w:val="26"/>
    </w:rPr>
  </w:style>
  <w:style w:type="character" w:customStyle="1" w:styleId="apple-converted-space">
    <w:name w:val="apple-converted-space"/>
    <w:uiPriority w:val="99"/>
    <w:rsid w:val="007524E9"/>
  </w:style>
  <w:style w:type="paragraph" w:customStyle="1" w:styleId="Paragraph">
    <w:name w:val="Paragraph"/>
    <w:basedOn w:val="Normal"/>
    <w:link w:val="ParagraphChar"/>
    <w:uiPriority w:val="99"/>
    <w:rsid w:val="004F5D9C"/>
    <w:pPr>
      <w:spacing w:line="360" w:lineRule="auto"/>
      <w:ind w:firstLine="720"/>
      <w:jc w:val="both"/>
    </w:pPr>
    <w:rPr>
      <w:sz w:val="28"/>
      <w:szCs w:val="20"/>
    </w:rPr>
  </w:style>
  <w:style w:type="character" w:customStyle="1" w:styleId="ParagraphChar">
    <w:name w:val="Paragraph Char"/>
    <w:link w:val="Paragraph"/>
    <w:uiPriority w:val="99"/>
    <w:locked/>
    <w:rsid w:val="004F5D9C"/>
    <w:rPr>
      <w:sz w:val="28"/>
    </w:rPr>
  </w:style>
  <w:style w:type="character" w:customStyle="1" w:styleId="atn">
    <w:name w:val="atn"/>
    <w:uiPriority w:val="99"/>
    <w:rsid w:val="003C7B8C"/>
  </w:style>
  <w:style w:type="character" w:customStyle="1" w:styleId="detail">
    <w:name w:val="detail"/>
    <w:uiPriority w:val="99"/>
    <w:rsid w:val="003C7B8C"/>
  </w:style>
  <w:style w:type="paragraph" w:customStyle="1" w:styleId="normal-cont">
    <w:name w:val="normal - cont"/>
    <w:basedOn w:val="Default"/>
    <w:next w:val="Default"/>
    <w:uiPriority w:val="99"/>
    <w:rsid w:val="006C1517"/>
    <w:rPr>
      <w:rFonts w:ascii="CPGGMM+TimesNewRoman" w:hAnsi="CPGGMM+TimesNewRoman"/>
      <w:color w:val="auto"/>
      <w:lang w:val="en-US" w:eastAsia="en-US"/>
    </w:rPr>
  </w:style>
  <w:style w:type="paragraph" w:customStyle="1" w:styleId="-">
    <w:name w:val="-"/>
    <w:basedOn w:val="Normal"/>
    <w:uiPriority w:val="99"/>
    <w:rsid w:val="00D079D4"/>
    <w:pPr>
      <w:numPr>
        <w:numId w:val="4"/>
      </w:numPr>
      <w:jc w:val="both"/>
    </w:pPr>
    <w:rPr>
      <w:sz w:val="20"/>
      <w:szCs w:val="20"/>
    </w:rPr>
  </w:style>
  <w:style w:type="character" w:customStyle="1" w:styleId="google-src-text1">
    <w:name w:val="google-src-text1"/>
    <w:uiPriority w:val="99"/>
    <w:rsid w:val="007D42FE"/>
    <w:rPr>
      <w:vanish/>
    </w:rPr>
  </w:style>
  <w:style w:type="character" w:customStyle="1" w:styleId="mw1">
    <w:name w:val="mw1"/>
    <w:uiPriority w:val="99"/>
    <w:rsid w:val="007D42FE"/>
    <w:rPr>
      <w:b/>
      <w:i/>
      <w:color w:val="330099"/>
    </w:rPr>
  </w:style>
  <w:style w:type="character" w:customStyle="1" w:styleId="jb1">
    <w:name w:val="jb1"/>
    <w:uiPriority w:val="99"/>
    <w:rsid w:val="007D42FE"/>
    <w:rPr>
      <w:b/>
      <w:i/>
      <w:color w:val="CC0000"/>
    </w:rPr>
  </w:style>
  <w:style w:type="paragraph" w:styleId="TOC7">
    <w:name w:val="toc 7"/>
    <w:basedOn w:val="Normal"/>
    <w:next w:val="Normal"/>
    <w:autoRedefine/>
    <w:uiPriority w:val="99"/>
    <w:rsid w:val="009E79D3"/>
    <w:pPr>
      <w:spacing w:after="100" w:line="276" w:lineRule="auto"/>
      <w:ind w:left="1320"/>
    </w:pPr>
    <w:rPr>
      <w:rFonts w:ascii="Calibri" w:hAnsi="Calibri"/>
      <w:sz w:val="22"/>
      <w:szCs w:val="22"/>
    </w:rPr>
  </w:style>
  <w:style w:type="paragraph" w:styleId="TOC8">
    <w:name w:val="toc 8"/>
    <w:basedOn w:val="Normal"/>
    <w:next w:val="Normal"/>
    <w:autoRedefine/>
    <w:uiPriority w:val="99"/>
    <w:rsid w:val="009E79D3"/>
    <w:pPr>
      <w:spacing w:after="100" w:line="276" w:lineRule="auto"/>
      <w:ind w:left="1540"/>
    </w:pPr>
    <w:rPr>
      <w:rFonts w:ascii="Calibri" w:hAnsi="Calibri"/>
      <w:sz w:val="22"/>
      <w:szCs w:val="22"/>
    </w:rPr>
  </w:style>
  <w:style w:type="paragraph" w:styleId="TOC9">
    <w:name w:val="toc 9"/>
    <w:basedOn w:val="Normal"/>
    <w:next w:val="Normal"/>
    <w:autoRedefine/>
    <w:uiPriority w:val="99"/>
    <w:rsid w:val="009E79D3"/>
    <w:pPr>
      <w:spacing w:after="100" w:line="276" w:lineRule="auto"/>
      <w:ind w:left="1760"/>
    </w:pPr>
    <w:rPr>
      <w:rFonts w:ascii="Calibri" w:hAnsi="Calibri"/>
      <w:sz w:val="22"/>
      <w:szCs w:val="22"/>
    </w:rPr>
  </w:style>
  <w:style w:type="character" w:customStyle="1" w:styleId="jo0vzc">
    <w:name w:val="jo0vzc"/>
    <w:uiPriority w:val="99"/>
    <w:rsid w:val="00EC4026"/>
  </w:style>
  <w:style w:type="table" w:styleId="MediumGrid1-Accent2">
    <w:name w:val="Medium Grid 1 Accent 2"/>
    <w:basedOn w:val="TableNormal"/>
    <w:uiPriority w:val="99"/>
    <w:rsid w:val="00AA6B00"/>
    <w:rPr>
      <w:rFonts w:ascii="Calibri" w:hAnsi="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character" w:customStyle="1" w:styleId="MediumGrid1-Accent2Char">
    <w:name w:val="Medium Grid 1 - Accent 2 Char"/>
    <w:uiPriority w:val="99"/>
    <w:locked/>
    <w:rsid w:val="00CD1850"/>
    <w:rPr>
      <w:sz w:val="24"/>
      <w:lang w:val="en-US" w:eastAsia="en-US"/>
    </w:rPr>
  </w:style>
  <w:style w:type="paragraph" w:customStyle="1" w:styleId="body-text">
    <w:name w:val="body-text"/>
    <w:basedOn w:val="Normal"/>
    <w:uiPriority w:val="99"/>
    <w:rsid w:val="000C7BEA"/>
    <w:pPr>
      <w:spacing w:before="100" w:beforeAutospacing="1" w:after="100" w:afterAutospacing="1"/>
    </w:pPr>
  </w:style>
  <w:style w:type="character" w:customStyle="1" w:styleId="Bodytext0">
    <w:name w:val="Body text_"/>
    <w:link w:val="BodyText5"/>
    <w:uiPriority w:val="99"/>
    <w:locked/>
    <w:rsid w:val="00FF05BD"/>
    <w:rPr>
      <w:sz w:val="23"/>
      <w:shd w:val="clear" w:color="auto" w:fill="FFFFFF"/>
    </w:rPr>
  </w:style>
  <w:style w:type="paragraph" w:customStyle="1" w:styleId="BodyText5">
    <w:name w:val="Body Text5"/>
    <w:basedOn w:val="Normal"/>
    <w:link w:val="Bodytext0"/>
    <w:uiPriority w:val="99"/>
    <w:rsid w:val="00FF05BD"/>
    <w:pPr>
      <w:widowControl w:val="0"/>
      <w:shd w:val="clear" w:color="auto" w:fill="FFFFFF"/>
      <w:spacing w:line="302" w:lineRule="exact"/>
      <w:jc w:val="both"/>
    </w:pPr>
    <w:rPr>
      <w:noProof/>
      <w:sz w:val="23"/>
      <w:szCs w:val="23"/>
      <w:shd w:val="clear" w:color="auto" w:fill="FFFFFF"/>
    </w:rPr>
  </w:style>
  <w:style w:type="character" w:customStyle="1" w:styleId="dropcap">
    <w:name w:val="dropcap"/>
    <w:uiPriority w:val="99"/>
    <w:rsid w:val="002969C3"/>
    <w:rPr>
      <w:rFonts w:cs="Times New Roman"/>
    </w:rPr>
  </w:style>
  <w:style w:type="character" w:customStyle="1" w:styleId="CharChar">
    <w:name w:val="Char Char"/>
    <w:uiPriority w:val="99"/>
    <w:rsid w:val="00316247"/>
    <w:rPr>
      <w:sz w:val="28"/>
      <w:lang w:val="en-US" w:eastAsia="en-US"/>
    </w:rPr>
  </w:style>
  <w:style w:type="character" w:styleId="CommentReference">
    <w:name w:val="annotation reference"/>
    <w:uiPriority w:val="99"/>
    <w:semiHidden/>
    <w:locked/>
    <w:rsid w:val="005F073A"/>
    <w:rPr>
      <w:rFonts w:cs="Times New Roman"/>
      <w:sz w:val="16"/>
      <w:szCs w:val="16"/>
    </w:rPr>
  </w:style>
  <w:style w:type="paragraph" w:styleId="CommentText">
    <w:name w:val="annotation text"/>
    <w:basedOn w:val="Normal"/>
    <w:link w:val="CommentTextChar"/>
    <w:uiPriority w:val="99"/>
    <w:semiHidden/>
    <w:locked/>
    <w:rsid w:val="005F073A"/>
    <w:rPr>
      <w:sz w:val="20"/>
      <w:szCs w:val="20"/>
    </w:rPr>
  </w:style>
  <w:style w:type="character" w:customStyle="1" w:styleId="CommentTextChar">
    <w:name w:val="Comment Text Char"/>
    <w:link w:val="CommentText"/>
    <w:uiPriority w:val="99"/>
    <w:semiHidden/>
    <w:rsid w:val="00FA46AD"/>
    <w:rPr>
      <w:sz w:val="20"/>
      <w:szCs w:val="20"/>
    </w:rPr>
  </w:style>
  <w:style w:type="paragraph" w:styleId="CommentSubject">
    <w:name w:val="annotation subject"/>
    <w:basedOn w:val="CommentText"/>
    <w:next w:val="CommentText"/>
    <w:link w:val="CommentSubjectChar"/>
    <w:uiPriority w:val="99"/>
    <w:semiHidden/>
    <w:locked/>
    <w:rsid w:val="005F073A"/>
    <w:rPr>
      <w:b/>
      <w:bCs/>
    </w:rPr>
  </w:style>
  <w:style w:type="character" w:customStyle="1" w:styleId="CommentSubjectChar">
    <w:name w:val="Comment Subject Char"/>
    <w:link w:val="CommentSubject"/>
    <w:uiPriority w:val="99"/>
    <w:semiHidden/>
    <w:rsid w:val="00FA46AD"/>
    <w:rPr>
      <w:b/>
      <w:bCs/>
      <w:sz w:val="20"/>
      <w:szCs w:val="20"/>
    </w:rPr>
  </w:style>
  <w:style w:type="paragraph" w:customStyle="1" w:styleId="Normal1">
    <w:name w:val="Normal1"/>
    <w:rsid w:val="005E4126"/>
    <w:pPr>
      <w:pBdr>
        <w:top w:val="nil"/>
        <w:left w:val="nil"/>
        <w:bottom w:val="nil"/>
        <w:right w:val="nil"/>
        <w:between w:val="nil"/>
      </w:pBdr>
      <w:spacing w:line="276" w:lineRule="auto"/>
    </w:pPr>
    <w:rPr>
      <w:rFonts w:ascii="Arial" w:eastAsia="Arial" w:hAnsi="Arial" w:cs="Arial"/>
      <w:color w:val="000000"/>
      <w:sz w:val="22"/>
      <w:szCs w:val="22"/>
    </w:rPr>
  </w:style>
  <w:style w:type="paragraph" w:styleId="Title">
    <w:name w:val="Title"/>
    <w:basedOn w:val="Normal1"/>
    <w:next w:val="Normal1"/>
    <w:link w:val="TitleChar"/>
    <w:locked/>
    <w:rsid w:val="005E4126"/>
    <w:pPr>
      <w:keepNext/>
      <w:keepLines/>
      <w:spacing w:after="60"/>
    </w:pPr>
    <w:rPr>
      <w:sz w:val="52"/>
      <w:szCs w:val="52"/>
    </w:rPr>
  </w:style>
  <w:style w:type="character" w:customStyle="1" w:styleId="TitleChar">
    <w:name w:val="Title Char"/>
    <w:link w:val="Title"/>
    <w:rsid w:val="005E4126"/>
    <w:rPr>
      <w:rFonts w:ascii="Arial" w:eastAsia="Arial" w:hAnsi="Arial" w:cs="Arial"/>
      <w:color w:val="000000"/>
      <w:sz w:val="52"/>
      <w:szCs w:val="52"/>
    </w:rPr>
  </w:style>
  <w:style w:type="paragraph" w:styleId="Subtitle">
    <w:name w:val="Subtitle"/>
    <w:basedOn w:val="Normal1"/>
    <w:next w:val="Normal1"/>
    <w:link w:val="SubtitleChar"/>
    <w:locked/>
    <w:rsid w:val="005E4126"/>
    <w:pPr>
      <w:keepNext/>
      <w:keepLines/>
      <w:spacing w:after="320"/>
    </w:pPr>
    <w:rPr>
      <w:color w:val="666666"/>
      <w:sz w:val="30"/>
      <w:szCs w:val="30"/>
    </w:rPr>
  </w:style>
  <w:style w:type="character" w:customStyle="1" w:styleId="SubtitleChar">
    <w:name w:val="Subtitle Char"/>
    <w:link w:val="Subtitle"/>
    <w:rsid w:val="005E4126"/>
    <w:rPr>
      <w:rFonts w:ascii="Arial" w:eastAsia="Arial" w:hAnsi="Arial" w:cs="Arial"/>
      <w:color w:val="666666"/>
      <w:sz w:val="30"/>
      <w:szCs w:val="30"/>
    </w:rPr>
  </w:style>
  <w:style w:type="paragraph" w:customStyle="1" w:styleId="Normal2">
    <w:name w:val="Normal2"/>
    <w:rsid w:val="005E4126"/>
    <w:pPr>
      <w:pBdr>
        <w:top w:val="nil"/>
        <w:left w:val="nil"/>
        <w:bottom w:val="nil"/>
        <w:right w:val="nil"/>
        <w:between w:val="nil"/>
      </w:pBdr>
      <w:spacing w:line="276" w:lineRule="auto"/>
    </w:pPr>
    <w:rPr>
      <w:rFonts w:ascii="Arial" w:eastAsia="Arial" w:hAnsi="Arial" w:cs="Arial"/>
      <w:color w:val="000000"/>
      <w:sz w:val="22"/>
      <w:szCs w:val="22"/>
    </w:rPr>
  </w:style>
  <w:style w:type="paragraph" w:customStyle="1" w:styleId="Normal3">
    <w:name w:val="Normal3"/>
    <w:rsid w:val="004A3774"/>
    <w:pPr>
      <w:pBdr>
        <w:top w:val="nil"/>
        <w:left w:val="nil"/>
        <w:bottom w:val="nil"/>
        <w:right w:val="nil"/>
        <w:between w:val="nil"/>
      </w:pBdr>
      <w:spacing w:after="160" w:line="259" w:lineRule="auto"/>
    </w:pPr>
    <w:rPr>
      <w:rFonts w:ascii="Calibri" w:eastAsia="Calibri" w:hAnsi="Calibri" w:cs="Calibri"/>
      <w:color w:val="000000"/>
      <w:sz w:val="22"/>
      <w:szCs w:val="22"/>
    </w:rPr>
  </w:style>
</w:styles>
</file>

<file path=word/webSettings.xml><?xml version="1.0" encoding="utf-8"?>
<w:webSettings xmlns:r="http://schemas.openxmlformats.org/officeDocument/2006/relationships" xmlns:w="http://schemas.openxmlformats.org/wordprocessingml/2006/main">
  <w:divs>
    <w:div w:id="512648591">
      <w:bodyDiv w:val="1"/>
      <w:marLeft w:val="0"/>
      <w:marRight w:val="0"/>
      <w:marTop w:val="0"/>
      <w:marBottom w:val="0"/>
      <w:divBdr>
        <w:top w:val="none" w:sz="0" w:space="0" w:color="auto"/>
        <w:left w:val="none" w:sz="0" w:space="0" w:color="auto"/>
        <w:bottom w:val="none" w:sz="0" w:space="0" w:color="auto"/>
        <w:right w:val="none" w:sz="0" w:space="0" w:color="auto"/>
      </w:divBdr>
    </w:div>
    <w:div w:id="645398955">
      <w:marLeft w:val="0"/>
      <w:marRight w:val="0"/>
      <w:marTop w:val="0"/>
      <w:marBottom w:val="0"/>
      <w:divBdr>
        <w:top w:val="none" w:sz="0" w:space="0" w:color="auto"/>
        <w:left w:val="none" w:sz="0" w:space="0" w:color="auto"/>
        <w:bottom w:val="none" w:sz="0" w:space="0" w:color="auto"/>
        <w:right w:val="none" w:sz="0" w:space="0" w:color="auto"/>
      </w:divBdr>
    </w:div>
    <w:div w:id="645398958">
      <w:marLeft w:val="0"/>
      <w:marRight w:val="0"/>
      <w:marTop w:val="0"/>
      <w:marBottom w:val="0"/>
      <w:divBdr>
        <w:top w:val="none" w:sz="0" w:space="0" w:color="auto"/>
        <w:left w:val="none" w:sz="0" w:space="0" w:color="auto"/>
        <w:bottom w:val="none" w:sz="0" w:space="0" w:color="auto"/>
        <w:right w:val="none" w:sz="0" w:space="0" w:color="auto"/>
      </w:divBdr>
    </w:div>
    <w:div w:id="645398963">
      <w:marLeft w:val="0"/>
      <w:marRight w:val="0"/>
      <w:marTop w:val="0"/>
      <w:marBottom w:val="0"/>
      <w:divBdr>
        <w:top w:val="none" w:sz="0" w:space="0" w:color="auto"/>
        <w:left w:val="none" w:sz="0" w:space="0" w:color="auto"/>
        <w:bottom w:val="none" w:sz="0" w:space="0" w:color="auto"/>
        <w:right w:val="none" w:sz="0" w:space="0" w:color="auto"/>
      </w:divBdr>
    </w:div>
    <w:div w:id="645398966">
      <w:marLeft w:val="0"/>
      <w:marRight w:val="0"/>
      <w:marTop w:val="0"/>
      <w:marBottom w:val="0"/>
      <w:divBdr>
        <w:top w:val="none" w:sz="0" w:space="0" w:color="auto"/>
        <w:left w:val="none" w:sz="0" w:space="0" w:color="auto"/>
        <w:bottom w:val="none" w:sz="0" w:space="0" w:color="auto"/>
        <w:right w:val="none" w:sz="0" w:space="0" w:color="auto"/>
      </w:divBdr>
    </w:div>
    <w:div w:id="645398968">
      <w:marLeft w:val="0"/>
      <w:marRight w:val="0"/>
      <w:marTop w:val="0"/>
      <w:marBottom w:val="0"/>
      <w:divBdr>
        <w:top w:val="none" w:sz="0" w:space="0" w:color="auto"/>
        <w:left w:val="none" w:sz="0" w:space="0" w:color="auto"/>
        <w:bottom w:val="none" w:sz="0" w:space="0" w:color="auto"/>
        <w:right w:val="none" w:sz="0" w:space="0" w:color="auto"/>
      </w:divBdr>
    </w:div>
    <w:div w:id="645398972">
      <w:marLeft w:val="0"/>
      <w:marRight w:val="0"/>
      <w:marTop w:val="0"/>
      <w:marBottom w:val="0"/>
      <w:divBdr>
        <w:top w:val="none" w:sz="0" w:space="0" w:color="auto"/>
        <w:left w:val="none" w:sz="0" w:space="0" w:color="auto"/>
        <w:bottom w:val="none" w:sz="0" w:space="0" w:color="auto"/>
        <w:right w:val="none" w:sz="0" w:space="0" w:color="auto"/>
      </w:divBdr>
    </w:div>
    <w:div w:id="645398975">
      <w:marLeft w:val="0"/>
      <w:marRight w:val="0"/>
      <w:marTop w:val="0"/>
      <w:marBottom w:val="0"/>
      <w:divBdr>
        <w:top w:val="none" w:sz="0" w:space="0" w:color="auto"/>
        <w:left w:val="none" w:sz="0" w:space="0" w:color="auto"/>
        <w:bottom w:val="none" w:sz="0" w:space="0" w:color="auto"/>
        <w:right w:val="none" w:sz="0" w:space="0" w:color="auto"/>
      </w:divBdr>
    </w:div>
    <w:div w:id="645398978">
      <w:marLeft w:val="0"/>
      <w:marRight w:val="0"/>
      <w:marTop w:val="0"/>
      <w:marBottom w:val="0"/>
      <w:divBdr>
        <w:top w:val="none" w:sz="0" w:space="0" w:color="auto"/>
        <w:left w:val="none" w:sz="0" w:space="0" w:color="auto"/>
        <w:bottom w:val="none" w:sz="0" w:space="0" w:color="auto"/>
        <w:right w:val="none" w:sz="0" w:space="0" w:color="auto"/>
      </w:divBdr>
    </w:div>
    <w:div w:id="645398983">
      <w:marLeft w:val="0"/>
      <w:marRight w:val="0"/>
      <w:marTop w:val="0"/>
      <w:marBottom w:val="0"/>
      <w:divBdr>
        <w:top w:val="none" w:sz="0" w:space="0" w:color="auto"/>
        <w:left w:val="none" w:sz="0" w:space="0" w:color="auto"/>
        <w:bottom w:val="none" w:sz="0" w:space="0" w:color="auto"/>
        <w:right w:val="none" w:sz="0" w:space="0" w:color="auto"/>
      </w:divBdr>
      <w:divsChild>
        <w:div w:id="645398971">
          <w:marLeft w:val="274"/>
          <w:marRight w:val="0"/>
          <w:marTop w:val="0"/>
          <w:marBottom w:val="0"/>
          <w:divBdr>
            <w:top w:val="none" w:sz="0" w:space="0" w:color="auto"/>
            <w:left w:val="none" w:sz="0" w:space="0" w:color="auto"/>
            <w:bottom w:val="none" w:sz="0" w:space="0" w:color="auto"/>
            <w:right w:val="none" w:sz="0" w:space="0" w:color="auto"/>
          </w:divBdr>
        </w:div>
        <w:div w:id="645399009">
          <w:marLeft w:val="274"/>
          <w:marRight w:val="0"/>
          <w:marTop w:val="0"/>
          <w:marBottom w:val="0"/>
          <w:divBdr>
            <w:top w:val="none" w:sz="0" w:space="0" w:color="auto"/>
            <w:left w:val="none" w:sz="0" w:space="0" w:color="auto"/>
            <w:bottom w:val="none" w:sz="0" w:space="0" w:color="auto"/>
            <w:right w:val="none" w:sz="0" w:space="0" w:color="auto"/>
          </w:divBdr>
        </w:div>
        <w:div w:id="645399057">
          <w:marLeft w:val="821"/>
          <w:marRight w:val="0"/>
          <w:marTop w:val="0"/>
          <w:marBottom w:val="0"/>
          <w:divBdr>
            <w:top w:val="none" w:sz="0" w:space="0" w:color="auto"/>
            <w:left w:val="none" w:sz="0" w:space="0" w:color="auto"/>
            <w:bottom w:val="none" w:sz="0" w:space="0" w:color="auto"/>
            <w:right w:val="none" w:sz="0" w:space="0" w:color="auto"/>
          </w:divBdr>
        </w:div>
        <w:div w:id="645399153">
          <w:marLeft w:val="821"/>
          <w:marRight w:val="0"/>
          <w:marTop w:val="0"/>
          <w:marBottom w:val="0"/>
          <w:divBdr>
            <w:top w:val="none" w:sz="0" w:space="0" w:color="auto"/>
            <w:left w:val="none" w:sz="0" w:space="0" w:color="auto"/>
            <w:bottom w:val="none" w:sz="0" w:space="0" w:color="auto"/>
            <w:right w:val="none" w:sz="0" w:space="0" w:color="auto"/>
          </w:divBdr>
        </w:div>
        <w:div w:id="645399165">
          <w:marLeft w:val="821"/>
          <w:marRight w:val="0"/>
          <w:marTop w:val="0"/>
          <w:marBottom w:val="0"/>
          <w:divBdr>
            <w:top w:val="none" w:sz="0" w:space="0" w:color="auto"/>
            <w:left w:val="none" w:sz="0" w:space="0" w:color="auto"/>
            <w:bottom w:val="none" w:sz="0" w:space="0" w:color="auto"/>
            <w:right w:val="none" w:sz="0" w:space="0" w:color="auto"/>
          </w:divBdr>
        </w:div>
      </w:divsChild>
    </w:div>
    <w:div w:id="645398988">
      <w:marLeft w:val="0"/>
      <w:marRight w:val="0"/>
      <w:marTop w:val="0"/>
      <w:marBottom w:val="0"/>
      <w:divBdr>
        <w:top w:val="none" w:sz="0" w:space="0" w:color="auto"/>
        <w:left w:val="none" w:sz="0" w:space="0" w:color="auto"/>
        <w:bottom w:val="none" w:sz="0" w:space="0" w:color="auto"/>
        <w:right w:val="none" w:sz="0" w:space="0" w:color="auto"/>
      </w:divBdr>
      <w:divsChild>
        <w:div w:id="645398957">
          <w:marLeft w:val="547"/>
          <w:marRight w:val="0"/>
          <w:marTop w:val="134"/>
          <w:marBottom w:val="0"/>
          <w:divBdr>
            <w:top w:val="none" w:sz="0" w:space="0" w:color="auto"/>
            <w:left w:val="none" w:sz="0" w:space="0" w:color="auto"/>
            <w:bottom w:val="none" w:sz="0" w:space="0" w:color="auto"/>
            <w:right w:val="none" w:sz="0" w:space="0" w:color="auto"/>
          </w:divBdr>
        </w:div>
        <w:div w:id="645398964">
          <w:marLeft w:val="1166"/>
          <w:marRight w:val="0"/>
          <w:marTop w:val="115"/>
          <w:marBottom w:val="0"/>
          <w:divBdr>
            <w:top w:val="none" w:sz="0" w:space="0" w:color="auto"/>
            <w:left w:val="none" w:sz="0" w:space="0" w:color="auto"/>
            <w:bottom w:val="none" w:sz="0" w:space="0" w:color="auto"/>
            <w:right w:val="none" w:sz="0" w:space="0" w:color="auto"/>
          </w:divBdr>
        </w:div>
        <w:div w:id="645398967">
          <w:marLeft w:val="547"/>
          <w:marRight w:val="0"/>
          <w:marTop w:val="134"/>
          <w:marBottom w:val="0"/>
          <w:divBdr>
            <w:top w:val="none" w:sz="0" w:space="0" w:color="auto"/>
            <w:left w:val="none" w:sz="0" w:space="0" w:color="auto"/>
            <w:bottom w:val="none" w:sz="0" w:space="0" w:color="auto"/>
            <w:right w:val="none" w:sz="0" w:space="0" w:color="auto"/>
          </w:divBdr>
        </w:div>
        <w:div w:id="645398999">
          <w:marLeft w:val="1166"/>
          <w:marRight w:val="0"/>
          <w:marTop w:val="115"/>
          <w:marBottom w:val="0"/>
          <w:divBdr>
            <w:top w:val="none" w:sz="0" w:space="0" w:color="auto"/>
            <w:left w:val="none" w:sz="0" w:space="0" w:color="auto"/>
            <w:bottom w:val="none" w:sz="0" w:space="0" w:color="auto"/>
            <w:right w:val="none" w:sz="0" w:space="0" w:color="auto"/>
          </w:divBdr>
        </w:div>
        <w:div w:id="645399028">
          <w:marLeft w:val="547"/>
          <w:marRight w:val="0"/>
          <w:marTop w:val="134"/>
          <w:marBottom w:val="0"/>
          <w:divBdr>
            <w:top w:val="none" w:sz="0" w:space="0" w:color="auto"/>
            <w:left w:val="none" w:sz="0" w:space="0" w:color="auto"/>
            <w:bottom w:val="none" w:sz="0" w:space="0" w:color="auto"/>
            <w:right w:val="none" w:sz="0" w:space="0" w:color="auto"/>
          </w:divBdr>
        </w:div>
        <w:div w:id="645399065">
          <w:marLeft w:val="1166"/>
          <w:marRight w:val="0"/>
          <w:marTop w:val="115"/>
          <w:marBottom w:val="0"/>
          <w:divBdr>
            <w:top w:val="none" w:sz="0" w:space="0" w:color="auto"/>
            <w:left w:val="none" w:sz="0" w:space="0" w:color="auto"/>
            <w:bottom w:val="none" w:sz="0" w:space="0" w:color="auto"/>
            <w:right w:val="none" w:sz="0" w:space="0" w:color="auto"/>
          </w:divBdr>
        </w:div>
        <w:div w:id="645399103">
          <w:marLeft w:val="1166"/>
          <w:marRight w:val="0"/>
          <w:marTop w:val="115"/>
          <w:marBottom w:val="0"/>
          <w:divBdr>
            <w:top w:val="none" w:sz="0" w:space="0" w:color="auto"/>
            <w:left w:val="none" w:sz="0" w:space="0" w:color="auto"/>
            <w:bottom w:val="none" w:sz="0" w:space="0" w:color="auto"/>
            <w:right w:val="none" w:sz="0" w:space="0" w:color="auto"/>
          </w:divBdr>
        </w:div>
        <w:div w:id="645399127">
          <w:marLeft w:val="547"/>
          <w:marRight w:val="0"/>
          <w:marTop w:val="134"/>
          <w:marBottom w:val="0"/>
          <w:divBdr>
            <w:top w:val="none" w:sz="0" w:space="0" w:color="auto"/>
            <w:left w:val="none" w:sz="0" w:space="0" w:color="auto"/>
            <w:bottom w:val="none" w:sz="0" w:space="0" w:color="auto"/>
            <w:right w:val="none" w:sz="0" w:space="0" w:color="auto"/>
          </w:divBdr>
        </w:div>
        <w:div w:id="645399143">
          <w:marLeft w:val="1166"/>
          <w:marRight w:val="0"/>
          <w:marTop w:val="115"/>
          <w:marBottom w:val="0"/>
          <w:divBdr>
            <w:top w:val="none" w:sz="0" w:space="0" w:color="auto"/>
            <w:left w:val="none" w:sz="0" w:space="0" w:color="auto"/>
            <w:bottom w:val="none" w:sz="0" w:space="0" w:color="auto"/>
            <w:right w:val="none" w:sz="0" w:space="0" w:color="auto"/>
          </w:divBdr>
        </w:div>
      </w:divsChild>
    </w:div>
    <w:div w:id="645398990">
      <w:marLeft w:val="0"/>
      <w:marRight w:val="0"/>
      <w:marTop w:val="0"/>
      <w:marBottom w:val="0"/>
      <w:divBdr>
        <w:top w:val="none" w:sz="0" w:space="0" w:color="auto"/>
        <w:left w:val="none" w:sz="0" w:space="0" w:color="auto"/>
        <w:bottom w:val="none" w:sz="0" w:space="0" w:color="auto"/>
        <w:right w:val="none" w:sz="0" w:space="0" w:color="auto"/>
      </w:divBdr>
    </w:div>
    <w:div w:id="645398991">
      <w:marLeft w:val="0"/>
      <w:marRight w:val="0"/>
      <w:marTop w:val="0"/>
      <w:marBottom w:val="0"/>
      <w:divBdr>
        <w:top w:val="none" w:sz="0" w:space="0" w:color="auto"/>
        <w:left w:val="none" w:sz="0" w:space="0" w:color="auto"/>
        <w:bottom w:val="none" w:sz="0" w:space="0" w:color="auto"/>
        <w:right w:val="none" w:sz="0" w:space="0" w:color="auto"/>
      </w:divBdr>
    </w:div>
    <w:div w:id="645398992">
      <w:marLeft w:val="0"/>
      <w:marRight w:val="0"/>
      <w:marTop w:val="0"/>
      <w:marBottom w:val="0"/>
      <w:divBdr>
        <w:top w:val="none" w:sz="0" w:space="0" w:color="auto"/>
        <w:left w:val="none" w:sz="0" w:space="0" w:color="auto"/>
        <w:bottom w:val="none" w:sz="0" w:space="0" w:color="auto"/>
        <w:right w:val="none" w:sz="0" w:space="0" w:color="auto"/>
      </w:divBdr>
      <w:divsChild>
        <w:div w:id="645399105">
          <w:marLeft w:val="0"/>
          <w:marRight w:val="0"/>
          <w:marTop w:val="0"/>
          <w:marBottom w:val="0"/>
          <w:divBdr>
            <w:top w:val="none" w:sz="0" w:space="0" w:color="auto"/>
            <w:left w:val="none" w:sz="0" w:space="0" w:color="auto"/>
            <w:bottom w:val="none" w:sz="0" w:space="0" w:color="auto"/>
            <w:right w:val="none" w:sz="0" w:space="0" w:color="auto"/>
          </w:divBdr>
          <w:divsChild>
            <w:div w:id="645398956">
              <w:marLeft w:val="0"/>
              <w:marRight w:val="0"/>
              <w:marTop w:val="0"/>
              <w:marBottom w:val="0"/>
              <w:divBdr>
                <w:top w:val="none" w:sz="0" w:space="0" w:color="auto"/>
                <w:left w:val="none" w:sz="0" w:space="0" w:color="auto"/>
                <w:bottom w:val="none" w:sz="0" w:space="0" w:color="auto"/>
                <w:right w:val="none" w:sz="0" w:space="0" w:color="auto"/>
              </w:divBdr>
              <w:divsChild>
                <w:div w:id="645399106">
                  <w:marLeft w:val="0"/>
                  <w:marRight w:val="0"/>
                  <w:marTop w:val="0"/>
                  <w:marBottom w:val="0"/>
                  <w:divBdr>
                    <w:top w:val="none" w:sz="0" w:space="0" w:color="auto"/>
                    <w:left w:val="none" w:sz="0" w:space="0" w:color="auto"/>
                    <w:bottom w:val="none" w:sz="0" w:space="0" w:color="auto"/>
                    <w:right w:val="none" w:sz="0" w:space="0" w:color="auto"/>
                  </w:divBdr>
                  <w:divsChild>
                    <w:div w:id="645398995">
                      <w:marLeft w:val="0"/>
                      <w:marRight w:val="0"/>
                      <w:marTop w:val="0"/>
                      <w:marBottom w:val="0"/>
                      <w:divBdr>
                        <w:top w:val="none" w:sz="0" w:space="0" w:color="auto"/>
                        <w:left w:val="none" w:sz="0" w:space="0" w:color="auto"/>
                        <w:bottom w:val="none" w:sz="0" w:space="0" w:color="auto"/>
                        <w:right w:val="none" w:sz="0" w:space="0" w:color="auto"/>
                      </w:divBdr>
                      <w:divsChild>
                        <w:div w:id="645399110">
                          <w:marLeft w:val="0"/>
                          <w:marRight w:val="0"/>
                          <w:marTop w:val="0"/>
                          <w:marBottom w:val="0"/>
                          <w:divBdr>
                            <w:top w:val="none" w:sz="0" w:space="0" w:color="auto"/>
                            <w:left w:val="none" w:sz="0" w:space="0" w:color="auto"/>
                            <w:bottom w:val="none" w:sz="0" w:space="0" w:color="auto"/>
                            <w:right w:val="none" w:sz="0" w:space="0" w:color="auto"/>
                          </w:divBdr>
                          <w:divsChild>
                            <w:div w:id="645399160">
                              <w:marLeft w:val="0"/>
                              <w:marRight w:val="0"/>
                              <w:marTop w:val="0"/>
                              <w:marBottom w:val="0"/>
                              <w:divBdr>
                                <w:top w:val="none" w:sz="0" w:space="0" w:color="auto"/>
                                <w:left w:val="none" w:sz="0" w:space="0" w:color="auto"/>
                                <w:bottom w:val="none" w:sz="0" w:space="0" w:color="auto"/>
                                <w:right w:val="none" w:sz="0" w:space="0" w:color="auto"/>
                              </w:divBdr>
                              <w:divsChild>
                                <w:div w:id="645398980">
                                  <w:marLeft w:val="0"/>
                                  <w:marRight w:val="0"/>
                                  <w:marTop w:val="0"/>
                                  <w:marBottom w:val="0"/>
                                  <w:divBdr>
                                    <w:top w:val="single" w:sz="4" w:space="0" w:color="F5F5F5"/>
                                    <w:left w:val="single" w:sz="4" w:space="0" w:color="F5F5F5"/>
                                    <w:bottom w:val="single" w:sz="4" w:space="0" w:color="F5F5F5"/>
                                    <w:right w:val="single" w:sz="4" w:space="0" w:color="F5F5F5"/>
                                  </w:divBdr>
                                  <w:divsChild>
                                    <w:div w:id="645399077">
                                      <w:marLeft w:val="0"/>
                                      <w:marRight w:val="0"/>
                                      <w:marTop w:val="0"/>
                                      <w:marBottom w:val="0"/>
                                      <w:divBdr>
                                        <w:top w:val="none" w:sz="0" w:space="0" w:color="auto"/>
                                        <w:left w:val="none" w:sz="0" w:space="0" w:color="auto"/>
                                        <w:bottom w:val="none" w:sz="0" w:space="0" w:color="auto"/>
                                        <w:right w:val="none" w:sz="0" w:space="0" w:color="auto"/>
                                      </w:divBdr>
                                      <w:divsChild>
                                        <w:div w:id="645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398994">
      <w:marLeft w:val="0"/>
      <w:marRight w:val="0"/>
      <w:marTop w:val="0"/>
      <w:marBottom w:val="0"/>
      <w:divBdr>
        <w:top w:val="none" w:sz="0" w:space="0" w:color="auto"/>
        <w:left w:val="none" w:sz="0" w:space="0" w:color="auto"/>
        <w:bottom w:val="none" w:sz="0" w:space="0" w:color="auto"/>
        <w:right w:val="none" w:sz="0" w:space="0" w:color="auto"/>
      </w:divBdr>
      <w:divsChild>
        <w:div w:id="645399102">
          <w:marLeft w:val="0"/>
          <w:marRight w:val="0"/>
          <w:marTop w:val="0"/>
          <w:marBottom w:val="0"/>
          <w:divBdr>
            <w:top w:val="none" w:sz="0" w:space="0" w:color="auto"/>
            <w:left w:val="none" w:sz="0" w:space="0" w:color="auto"/>
            <w:bottom w:val="none" w:sz="0" w:space="0" w:color="auto"/>
            <w:right w:val="none" w:sz="0" w:space="0" w:color="auto"/>
          </w:divBdr>
          <w:divsChild>
            <w:div w:id="645398982">
              <w:marLeft w:val="720"/>
              <w:marRight w:val="720"/>
              <w:marTop w:val="100"/>
              <w:marBottom w:val="100"/>
              <w:divBdr>
                <w:top w:val="none" w:sz="0" w:space="0" w:color="auto"/>
                <w:left w:val="none" w:sz="0" w:space="0" w:color="auto"/>
                <w:bottom w:val="none" w:sz="0" w:space="0" w:color="auto"/>
                <w:right w:val="none" w:sz="0" w:space="0" w:color="auto"/>
              </w:divBdr>
            </w:div>
            <w:div w:id="645399005">
              <w:marLeft w:val="720"/>
              <w:marRight w:val="720"/>
              <w:marTop w:val="100"/>
              <w:marBottom w:val="100"/>
              <w:divBdr>
                <w:top w:val="none" w:sz="0" w:space="0" w:color="auto"/>
                <w:left w:val="none" w:sz="0" w:space="0" w:color="auto"/>
                <w:bottom w:val="none" w:sz="0" w:space="0" w:color="auto"/>
                <w:right w:val="none" w:sz="0" w:space="0" w:color="auto"/>
              </w:divBdr>
            </w:div>
            <w:div w:id="645399037">
              <w:marLeft w:val="720"/>
              <w:marRight w:val="720"/>
              <w:marTop w:val="100"/>
              <w:marBottom w:val="100"/>
              <w:divBdr>
                <w:top w:val="none" w:sz="0" w:space="0" w:color="auto"/>
                <w:left w:val="none" w:sz="0" w:space="0" w:color="auto"/>
                <w:bottom w:val="none" w:sz="0" w:space="0" w:color="auto"/>
                <w:right w:val="none" w:sz="0" w:space="0" w:color="auto"/>
              </w:divBdr>
            </w:div>
            <w:div w:id="645399073">
              <w:marLeft w:val="720"/>
              <w:marRight w:val="720"/>
              <w:marTop w:val="100"/>
              <w:marBottom w:val="100"/>
              <w:divBdr>
                <w:top w:val="none" w:sz="0" w:space="0" w:color="auto"/>
                <w:left w:val="none" w:sz="0" w:space="0" w:color="auto"/>
                <w:bottom w:val="none" w:sz="0" w:space="0" w:color="auto"/>
                <w:right w:val="none" w:sz="0" w:space="0" w:color="auto"/>
              </w:divBdr>
            </w:div>
            <w:div w:id="6453991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399000">
      <w:marLeft w:val="0"/>
      <w:marRight w:val="0"/>
      <w:marTop w:val="0"/>
      <w:marBottom w:val="0"/>
      <w:divBdr>
        <w:top w:val="none" w:sz="0" w:space="0" w:color="auto"/>
        <w:left w:val="none" w:sz="0" w:space="0" w:color="auto"/>
        <w:bottom w:val="none" w:sz="0" w:space="0" w:color="auto"/>
        <w:right w:val="none" w:sz="0" w:space="0" w:color="auto"/>
      </w:divBdr>
      <w:divsChild>
        <w:div w:id="645398969">
          <w:marLeft w:val="274"/>
          <w:marRight w:val="0"/>
          <w:marTop w:val="0"/>
          <w:marBottom w:val="0"/>
          <w:divBdr>
            <w:top w:val="none" w:sz="0" w:space="0" w:color="auto"/>
            <w:left w:val="none" w:sz="0" w:space="0" w:color="auto"/>
            <w:bottom w:val="none" w:sz="0" w:space="0" w:color="auto"/>
            <w:right w:val="none" w:sz="0" w:space="0" w:color="auto"/>
          </w:divBdr>
        </w:div>
        <w:div w:id="645399008">
          <w:marLeft w:val="274"/>
          <w:marRight w:val="0"/>
          <w:marTop w:val="0"/>
          <w:marBottom w:val="0"/>
          <w:divBdr>
            <w:top w:val="none" w:sz="0" w:space="0" w:color="auto"/>
            <w:left w:val="none" w:sz="0" w:space="0" w:color="auto"/>
            <w:bottom w:val="none" w:sz="0" w:space="0" w:color="auto"/>
            <w:right w:val="none" w:sz="0" w:space="0" w:color="auto"/>
          </w:divBdr>
        </w:div>
      </w:divsChild>
    </w:div>
    <w:div w:id="645399002">
      <w:marLeft w:val="0"/>
      <w:marRight w:val="0"/>
      <w:marTop w:val="0"/>
      <w:marBottom w:val="0"/>
      <w:divBdr>
        <w:top w:val="none" w:sz="0" w:space="0" w:color="auto"/>
        <w:left w:val="none" w:sz="0" w:space="0" w:color="auto"/>
        <w:bottom w:val="none" w:sz="0" w:space="0" w:color="auto"/>
        <w:right w:val="none" w:sz="0" w:space="0" w:color="auto"/>
      </w:divBdr>
    </w:div>
    <w:div w:id="645399007">
      <w:marLeft w:val="0"/>
      <w:marRight w:val="0"/>
      <w:marTop w:val="0"/>
      <w:marBottom w:val="0"/>
      <w:divBdr>
        <w:top w:val="none" w:sz="0" w:space="0" w:color="auto"/>
        <w:left w:val="none" w:sz="0" w:space="0" w:color="auto"/>
        <w:bottom w:val="none" w:sz="0" w:space="0" w:color="auto"/>
        <w:right w:val="none" w:sz="0" w:space="0" w:color="auto"/>
      </w:divBdr>
      <w:divsChild>
        <w:div w:id="645398970">
          <w:marLeft w:val="547"/>
          <w:marRight w:val="0"/>
          <w:marTop w:val="134"/>
          <w:marBottom w:val="0"/>
          <w:divBdr>
            <w:top w:val="none" w:sz="0" w:space="0" w:color="auto"/>
            <w:left w:val="none" w:sz="0" w:space="0" w:color="auto"/>
            <w:bottom w:val="none" w:sz="0" w:space="0" w:color="auto"/>
            <w:right w:val="none" w:sz="0" w:space="0" w:color="auto"/>
          </w:divBdr>
        </w:div>
        <w:div w:id="645398976">
          <w:marLeft w:val="547"/>
          <w:marRight w:val="0"/>
          <w:marTop w:val="134"/>
          <w:marBottom w:val="0"/>
          <w:divBdr>
            <w:top w:val="none" w:sz="0" w:space="0" w:color="auto"/>
            <w:left w:val="none" w:sz="0" w:space="0" w:color="auto"/>
            <w:bottom w:val="none" w:sz="0" w:space="0" w:color="auto"/>
            <w:right w:val="none" w:sz="0" w:space="0" w:color="auto"/>
          </w:divBdr>
        </w:div>
        <w:div w:id="645398981">
          <w:marLeft w:val="1166"/>
          <w:marRight w:val="0"/>
          <w:marTop w:val="115"/>
          <w:marBottom w:val="0"/>
          <w:divBdr>
            <w:top w:val="none" w:sz="0" w:space="0" w:color="auto"/>
            <w:left w:val="none" w:sz="0" w:space="0" w:color="auto"/>
            <w:bottom w:val="none" w:sz="0" w:space="0" w:color="auto"/>
            <w:right w:val="none" w:sz="0" w:space="0" w:color="auto"/>
          </w:divBdr>
        </w:div>
        <w:div w:id="645399001">
          <w:marLeft w:val="1166"/>
          <w:marRight w:val="0"/>
          <w:marTop w:val="115"/>
          <w:marBottom w:val="0"/>
          <w:divBdr>
            <w:top w:val="none" w:sz="0" w:space="0" w:color="auto"/>
            <w:left w:val="none" w:sz="0" w:space="0" w:color="auto"/>
            <w:bottom w:val="none" w:sz="0" w:space="0" w:color="auto"/>
            <w:right w:val="none" w:sz="0" w:space="0" w:color="auto"/>
          </w:divBdr>
        </w:div>
        <w:div w:id="645399043">
          <w:marLeft w:val="1166"/>
          <w:marRight w:val="0"/>
          <w:marTop w:val="115"/>
          <w:marBottom w:val="0"/>
          <w:divBdr>
            <w:top w:val="none" w:sz="0" w:space="0" w:color="auto"/>
            <w:left w:val="none" w:sz="0" w:space="0" w:color="auto"/>
            <w:bottom w:val="none" w:sz="0" w:space="0" w:color="auto"/>
            <w:right w:val="none" w:sz="0" w:space="0" w:color="auto"/>
          </w:divBdr>
        </w:div>
        <w:div w:id="645399046">
          <w:marLeft w:val="1166"/>
          <w:marRight w:val="0"/>
          <w:marTop w:val="115"/>
          <w:marBottom w:val="0"/>
          <w:divBdr>
            <w:top w:val="none" w:sz="0" w:space="0" w:color="auto"/>
            <w:left w:val="none" w:sz="0" w:space="0" w:color="auto"/>
            <w:bottom w:val="none" w:sz="0" w:space="0" w:color="auto"/>
            <w:right w:val="none" w:sz="0" w:space="0" w:color="auto"/>
          </w:divBdr>
        </w:div>
        <w:div w:id="645399086">
          <w:marLeft w:val="1166"/>
          <w:marRight w:val="0"/>
          <w:marTop w:val="115"/>
          <w:marBottom w:val="0"/>
          <w:divBdr>
            <w:top w:val="none" w:sz="0" w:space="0" w:color="auto"/>
            <w:left w:val="none" w:sz="0" w:space="0" w:color="auto"/>
            <w:bottom w:val="none" w:sz="0" w:space="0" w:color="auto"/>
            <w:right w:val="none" w:sz="0" w:space="0" w:color="auto"/>
          </w:divBdr>
        </w:div>
        <w:div w:id="645399098">
          <w:marLeft w:val="547"/>
          <w:marRight w:val="0"/>
          <w:marTop w:val="134"/>
          <w:marBottom w:val="0"/>
          <w:divBdr>
            <w:top w:val="none" w:sz="0" w:space="0" w:color="auto"/>
            <w:left w:val="none" w:sz="0" w:space="0" w:color="auto"/>
            <w:bottom w:val="none" w:sz="0" w:space="0" w:color="auto"/>
            <w:right w:val="none" w:sz="0" w:space="0" w:color="auto"/>
          </w:divBdr>
        </w:div>
        <w:div w:id="645399133">
          <w:marLeft w:val="547"/>
          <w:marRight w:val="0"/>
          <w:marTop w:val="134"/>
          <w:marBottom w:val="0"/>
          <w:divBdr>
            <w:top w:val="none" w:sz="0" w:space="0" w:color="auto"/>
            <w:left w:val="none" w:sz="0" w:space="0" w:color="auto"/>
            <w:bottom w:val="none" w:sz="0" w:space="0" w:color="auto"/>
            <w:right w:val="none" w:sz="0" w:space="0" w:color="auto"/>
          </w:divBdr>
        </w:div>
        <w:div w:id="645399136">
          <w:marLeft w:val="547"/>
          <w:marRight w:val="0"/>
          <w:marTop w:val="134"/>
          <w:marBottom w:val="0"/>
          <w:divBdr>
            <w:top w:val="none" w:sz="0" w:space="0" w:color="auto"/>
            <w:left w:val="none" w:sz="0" w:space="0" w:color="auto"/>
            <w:bottom w:val="none" w:sz="0" w:space="0" w:color="auto"/>
            <w:right w:val="none" w:sz="0" w:space="0" w:color="auto"/>
          </w:divBdr>
        </w:div>
      </w:divsChild>
    </w:div>
    <w:div w:id="645399010">
      <w:marLeft w:val="0"/>
      <w:marRight w:val="0"/>
      <w:marTop w:val="0"/>
      <w:marBottom w:val="0"/>
      <w:divBdr>
        <w:top w:val="none" w:sz="0" w:space="0" w:color="auto"/>
        <w:left w:val="none" w:sz="0" w:space="0" w:color="auto"/>
        <w:bottom w:val="none" w:sz="0" w:space="0" w:color="auto"/>
        <w:right w:val="none" w:sz="0" w:space="0" w:color="auto"/>
      </w:divBdr>
    </w:div>
    <w:div w:id="645399012">
      <w:marLeft w:val="0"/>
      <w:marRight w:val="0"/>
      <w:marTop w:val="0"/>
      <w:marBottom w:val="0"/>
      <w:divBdr>
        <w:top w:val="none" w:sz="0" w:space="0" w:color="auto"/>
        <w:left w:val="none" w:sz="0" w:space="0" w:color="auto"/>
        <w:bottom w:val="none" w:sz="0" w:space="0" w:color="auto"/>
        <w:right w:val="none" w:sz="0" w:space="0" w:color="auto"/>
      </w:divBdr>
    </w:div>
    <w:div w:id="645399014">
      <w:marLeft w:val="0"/>
      <w:marRight w:val="0"/>
      <w:marTop w:val="0"/>
      <w:marBottom w:val="0"/>
      <w:divBdr>
        <w:top w:val="none" w:sz="0" w:space="0" w:color="auto"/>
        <w:left w:val="none" w:sz="0" w:space="0" w:color="auto"/>
        <w:bottom w:val="none" w:sz="0" w:space="0" w:color="auto"/>
        <w:right w:val="none" w:sz="0" w:space="0" w:color="auto"/>
      </w:divBdr>
    </w:div>
    <w:div w:id="645399016">
      <w:marLeft w:val="0"/>
      <w:marRight w:val="0"/>
      <w:marTop w:val="0"/>
      <w:marBottom w:val="0"/>
      <w:divBdr>
        <w:top w:val="none" w:sz="0" w:space="0" w:color="auto"/>
        <w:left w:val="none" w:sz="0" w:space="0" w:color="auto"/>
        <w:bottom w:val="none" w:sz="0" w:space="0" w:color="auto"/>
        <w:right w:val="none" w:sz="0" w:space="0" w:color="auto"/>
      </w:divBdr>
    </w:div>
    <w:div w:id="645399017">
      <w:marLeft w:val="0"/>
      <w:marRight w:val="0"/>
      <w:marTop w:val="0"/>
      <w:marBottom w:val="0"/>
      <w:divBdr>
        <w:top w:val="none" w:sz="0" w:space="0" w:color="auto"/>
        <w:left w:val="none" w:sz="0" w:space="0" w:color="auto"/>
        <w:bottom w:val="none" w:sz="0" w:space="0" w:color="auto"/>
        <w:right w:val="none" w:sz="0" w:space="0" w:color="auto"/>
      </w:divBdr>
      <w:divsChild>
        <w:div w:id="645398977">
          <w:marLeft w:val="547"/>
          <w:marRight w:val="0"/>
          <w:marTop w:val="34"/>
          <w:marBottom w:val="0"/>
          <w:divBdr>
            <w:top w:val="none" w:sz="0" w:space="0" w:color="auto"/>
            <w:left w:val="none" w:sz="0" w:space="0" w:color="auto"/>
            <w:bottom w:val="none" w:sz="0" w:space="0" w:color="auto"/>
            <w:right w:val="none" w:sz="0" w:space="0" w:color="auto"/>
          </w:divBdr>
        </w:div>
        <w:div w:id="645399006">
          <w:marLeft w:val="547"/>
          <w:marRight w:val="0"/>
          <w:marTop w:val="34"/>
          <w:marBottom w:val="0"/>
          <w:divBdr>
            <w:top w:val="none" w:sz="0" w:space="0" w:color="auto"/>
            <w:left w:val="none" w:sz="0" w:space="0" w:color="auto"/>
            <w:bottom w:val="none" w:sz="0" w:space="0" w:color="auto"/>
            <w:right w:val="none" w:sz="0" w:space="0" w:color="auto"/>
          </w:divBdr>
        </w:div>
      </w:divsChild>
    </w:div>
    <w:div w:id="645399019">
      <w:marLeft w:val="0"/>
      <w:marRight w:val="0"/>
      <w:marTop w:val="0"/>
      <w:marBottom w:val="0"/>
      <w:divBdr>
        <w:top w:val="none" w:sz="0" w:space="0" w:color="auto"/>
        <w:left w:val="none" w:sz="0" w:space="0" w:color="auto"/>
        <w:bottom w:val="none" w:sz="0" w:space="0" w:color="auto"/>
        <w:right w:val="none" w:sz="0" w:space="0" w:color="auto"/>
      </w:divBdr>
    </w:div>
    <w:div w:id="645399022">
      <w:marLeft w:val="0"/>
      <w:marRight w:val="0"/>
      <w:marTop w:val="0"/>
      <w:marBottom w:val="0"/>
      <w:divBdr>
        <w:top w:val="none" w:sz="0" w:space="0" w:color="auto"/>
        <w:left w:val="none" w:sz="0" w:space="0" w:color="auto"/>
        <w:bottom w:val="none" w:sz="0" w:space="0" w:color="auto"/>
        <w:right w:val="none" w:sz="0" w:space="0" w:color="auto"/>
      </w:divBdr>
    </w:div>
    <w:div w:id="645399023">
      <w:marLeft w:val="0"/>
      <w:marRight w:val="0"/>
      <w:marTop w:val="0"/>
      <w:marBottom w:val="0"/>
      <w:divBdr>
        <w:top w:val="none" w:sz="0" w:space="0" w:color="auto"/>
        <w:left w:val="none" w:sz="0" w:space="0" w:color="auto"/>
        <w:bottom w:val="none" w:sz="0" w:space="0" w:color="auto"/>
        <w:right w:val="none" w:sz="0" w:space="0" w:color="auto"/>
      </w:divBdr>
    </w:div>
    <w:div w:id="645399024">
      <w:marLeft w:val="0"/>
      <w:marRight w:val="0"/>
      <w:marTop w:val="0"/>
      <w:marBottom w:val="0"/>
      <w:divBdr>
        <w:top w:val="none" w:sz="0" w:space="0" w:color="auto"/>
        <w:left w:val="none" w:sz="0" w:space="0" w:color="auto"/>
        <w:bottom w:val="none" w:sz="0" w:space="0" w:color="auto"/>
        <w:right w:val="none" w:sz="0" w:space="0" w:color="auto"/>
      </w:divBdr>
    </w:div>
    <w:div w:id="645399027">
      <w:marLeft w:val="0"/>
      <w:marRight w:val="0"/>
      <w:marTop w:val="0"/>
      <w:marBottom w:val="0"/>
      <w:divBdr>
        <w:top w:val="none" w:sz="0" w:space="0" w:color="auto"/>
        <w:left w:val="none" w:sz="0" w:space="0" w:color="auto"/>
        <w:bottom w:val="none" w:sz="0" w:space="0" w:color="auto"/>
        <w:right w:val="none" w:sz="0" w:space="0" w:color="auto"/>
      </w:divBdr>
      <w:divsChild>
        <w:div w:id="645398987">
          <w:marLeft w:val="274"/>
          <w:marRight w:val="0"/>
          <w:marTop w:val="0"/>
          <w:marBottom w:val="0"/>
          <w:divBdr>
            <w:top w:val="none" w:sz="0" w:space="0" w:color="auto"/>
            <w:left w:val="none" w:sz="0" w:space="0" w:color="auto"/>
            <w:bottom w:val="none" w:sz="0" w:space="0" w:color="auto"/>
            <w:right w:val="none" w:sz="0" w:space="0" w:color="auto"/>
          </w:divBdr>
        </w:div>
        <w:div w:id="645398996">
          <w:marLeft w:val="274"/>
          <w:marRight w:val="0"/>
          <w:marTop w:val="0"/>
          <w:marBottom w:val="0"/>
          <w:divBdr>
            <w:top w:val="none" w:sz="0" w:space="0" w:color="auto"/>
            <w:left w:val="none" w:sz="0" w:space="0" w:color="auto"/>
            <w:bottom w:val="none" w:sz="0" w:space="0" w:color="auto"/>
            <w:right w:val="none" w:sz="0" w:space="0" w:color="auto"/>
          </w:divBdr>
        </w:div>
        <w:div w:id="645399020">
          <w:marLeft w:val="274"/>
          <w:marRight w:val="0"/>
          <w:marTop w:val="0"/>
          <w:marBottom w:val="0"/>
          <w:divBdr>
            <w:top w:val="none" w:sz="0" w:space="0" w:color="auto"/>
            <w:left w:val="none" w:sz="0" w:space="0" w:color="auto"/>
            <w:bottom w:val="none" w:sz="0" w:space="0" w:color="auto"/>
            <w:right w:val="none" w:sz="0" w:space="0" w:color="auto"/>
          </w:divBdr>
        </w:div>
        <w:div w:id="645399150">
          <w:marLeft w:val="821"/>
          <w:marRight w:val="0"/>
          <w:marTop w:val="0"/>
          <w:marBottom w:val="0"/>
          <w:divBdr>
            <w:top w:val="none" w:sz="0" w:space="0" w:color="auto"/>
            <w:left w:val="none" w:sz="0" w:space="0" w:color="auto"/>
            <w:bottom w:val="none" w:sz="0" w:space="0" w:color="auto"/>
            <w:right w:val="none" w:sz="0" w:space="0" w:color="auto"/>
          </w:divBdr>
        </w:div>
        <w:div w:id="645399166">
          <w:marLeft w:val="821"/>
          <w:marRight w:val="0"/>
          <w:marTop w:val="0"/>
          <w:marBottom w:val="0"/>
          <w:divBdr>
            <w:top w:val="none" w:sz="0" w:space="0" w:color="auto"/>
            <w:left w:val="none" w:sz="0" w:space="0" w:color="auto"/>
            <w:bottom w:val="none" w:sz="0" w:space="0" w:color="auto"/>
            <w:right w:val="none" w:sz="0" w:space="0" w:color="auto"/>
          </w:divBdr>
        </w:div>
      </w:divsChild>
    </w:div>
    <w:div w:id="645399033">
      <w:marLeft w:val="0"/>
      <w:marRight w:val="0"/>
      <w:marTop w:val="0"/>
      <w:marBottom w:val="0"/>
      <w:divBdr>
        <w:top w:val="none" w:sz="0" w:space="0" w:color="auto"/>
        <w:left w:val="none" w:sz="0" w:space="0" w:color="auto"/>
        <w:bottom w:val="none" w:sz="0" w:space="0" w:color="auto"/>
        <w:right w:val="none" w:sz="0" w:space="0" w:color="auto"/>
      </w:divBdr>
    </w:div>
    <w:div w:id="645399039">
      <w:marLeft w:val="0"/>
      <w:marRight w:val="0"/>
      <w:marTop w:val="0"/>
      <w:marBottom w:val="0"/>
      <w:divBdr>
        <w:top w:val="none" w:sz="0" w:space="0" w:color="auto"/>
        <w:left w:val="none" w:sz="0" w:space="0" w:color="auto"/>
        <w:bottom w:val="none" w:sz="0" w:space="0" w:color="auto"/>
        <w:right w:val="none" w:sz="0" w:space="0" w:color="auto"/>
      </w:divBdr>
    </w:div>
    <w:div w:id="645399040">
      <w:marLeft w:val="0"/>
      <w:marRight w:val="0"/>
      <w:marTop w:val="0"/>
      <w:marBottom w:val="0"/>
      <w:divBdr>
        <w:top w:val="none" w:sz="0" w:space="0" w:color="auto"/>
        <w:left w:val="none" w:sz="0" w:space="0" w:color="auto"/>
        <w:bottom w:val="none" w:sz="0" w:space="0" w:color="auto"/>
        <w:right w:val="none" w:sz="0" w:space="0" w:color="auto"/>
      </w:divBdr>
    </w:div>
    <w:div w:id="645399042">
      <w:marLeft w:val="0"/>
      <w:marRight w:val="0"/>
      <w:marTop w:val="0"/>
      <w:marBottom w:val="0"/>
      <w:divBdr>
        <w:top w:val="none" w:sz="0" w:space="0" w:color="auto"/>
        <w:left w:val="none" w:sz="0" w:space="0" w:color="auto"/>
        <w:bottom w:val="none" w:sz="0" w:space="0" w:color="auto"/>
        <w:right w:val="none" w:sz="0" w:space="0" w:color="auto"/>
      </w:divBdr>
    </w:div>
    <w:div w:id="645399044">
      <w:marLeft w:val="0"/>
      <w:marRight w:val="0"/>
      <w:marTop w:val="0"/>
      <w:marBottom w:val="0"/>
      <w:divBdr>
        <w:top w:val="none" w:sz="0" w:space="0" w:color="auto"/>
        <w:left w:val="none" w:sz="0" w:space="0" w:color="auto"/>
        <w:bottom w:val="none" w:sz="0" w:space="0" w:color="auto"/>
        <w:right w:val="none" w:sz="0" w:space="0" w:color="auto"/>
      </w:divBdr>
    </w:div>
    <w:div w:id="645399047">
      <w:marLeft w:val="0"/>
      <w:marRight w:val="0"/>
      <w:marTop w:val="0"/>
      <w:marBottom w:val="0"/>
      <w:divBdr>
        <w:top w:val="none" w:sz="0" w:space="0" w:color="auto"/>
        <w:left w:val="none" w:sz="0" w:space="0" w:color="auto"/>
        <w:bottom w:val="none" w:sz="0" w:space="0" w:color="auto"/>
        <w:right w:val="none" w:sz="0" w:space="0" w:color="auto"/>
      </w:divBdr>
      <w:divsChild>
        <w:div w:id="645399116">
          <w:marLeft w:val="0"/>
          <w:marRight w:val="0"/>
          <w:marTop w:val="0"/>
          <w:marBottom w:val="0"/>
          <w:divBdr>
            <w:top w:val="none" w:sz="0" w:space="0" w:color="auto"/>
            <w:left w:val="none" w:sz="0" w:space="0" w:color="auto"/>
            <w:bottom w:val="none" w:sz="0" w:space="0" w:color="auto"/>
            <w:right w:val="none" w:sz="0" w:space="0" w:color="auto"/>
          </w:divBdr>
          <w:divsChild>
            <w:div w:id="645398954">
              <w:marLeft w:val="720"/>
              <w:marRight w:val="720"/>
              <w:marTop w:val="100"/>
              <w:marBottom w:val="100"/>
              <w:divBdr>
                <w:top w:val="none" w:sz="0" w:space="0" w:color="auto"/>
                <w:left w:val="none" w:sz="0" w:space="0" w:color="auto"/>
                <w:bottom w:val="none" w:sz="0" w:space="0" w:color="auto"/>
                <w:right w:val="none" w:sz="0" w:space="0" w:color="auto"/>
              </w:divBdr>
            </w:div>
            <w:div w:id="645398973">
              <w:marLeft w:val="720"/>
              <w:marRight w:val="720"/>
              <w:marTop w:val="100"/>
              <w:marBottom w:val="100"/>
              <w:divBdr>
                <w:top w:val="none" w:sz="0" w:space="0" w:color="auto"/>
                <w:left w:val="none" w:sz="0" w:space="0" w:color="auto"/>
                <w:bottom w:val="none" w:sz="0" w:space="0" w:color="auto"/>
                <w:right w:val="none" w:sz="0" w:space="0" w:color="auto"/>
              </w:divBdr>
            </w:div>
            <w:div w:id="645399092">
              <w:marLeft w:val="720"/>
              <w:marRight w:val="720"/>
              <w:marTop w:val="100"/>
              <w:marBottom w:val="100"/>
              <w:divBdr>
                <w:top w:val="none" w:sz="0" w:space="0" w:color="auto"/>
                <w:left w:val="none" w:sz="0" w:space="0" w:color="auto"/>
                <w:bottom w:val="none" w:sz="0" w:space="0" w:color="auto"/>
                <w:right w:val="none" w:sz="0" w:space="0" w:color="auto"/>
              </w:divBdr>
            </w:div>
            <w:div w:id="645399094">
              <w:marLeft w:val="720"/>
              <w:marRight w:val="720"/>
              <w:marTop w:val="100"/>
              <w:marBottom w:val="100"/>
              <w:divBdr>
                <w:top w:val="none" w:sz="0" w:space="0" w:color="auto"/>
                <w:left w:val="none" w:sz="0" w:space="0" w:color="auto"/>
                <w:bottom w:val="none" w:sz="0" w:space="0" w:color="auto"/>
                <w:right w:val="none" w:sz="0" w:space="0" w:color="auto"/>
              </w:divBdr>
            </w:div>
            <w:div w:id="64539912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399050">
      <w:marLeft w:val="0"/>
      <w:marRight w:val="0"/>
      <w:marTop w:val="0"/>
      <w:marBottom w:val="0"/>
      <w:divBdr>
        <w:top w:val="none" w:sz="0" w:space="0" w:color="auto"/>
        <w:left w:val="none" w:sz="0" w:space="0" w:color="auto"/>
        <w:bottom w:val="none" w:sz="0" w:space="0" w:color="auto"/>
        <w:right w:val="none" w:sz="0" w:space="0" w:color="auto"/>
      </w:divBdr>
    </w:div>
    <w:div w:id="645399051">
      <w:marLeft w:val="0"/>
      <w:marRight w:val="0"/>
      <w:marTop w:val="0"/>
      <w:marBottom w:val="0"/>
      <w:divBdr>
        <w:top w:val="none" w:sz="0" w:space="0" w:color="auto"/>
        <w:left w:val="none" w:sz="0" w:space="0" w:color="auto"/>
        <w:bottom w:val="none" w:sz="0" w:space="0" w:color="auto"/>
        <w:right w:val="none" w:sz="0" w:space="0" w:color="auto"/>
      </w:divBdr>
      <w:divsChild>
        <w:div w:id="645399096">
          <w:marLeft w:val="547"/>
          <w:marRight w:val="0"/>
          <w:marTop w:val="53"/>
          <w:marBottom w:val="0"/>
          <w:divBdr>
            <w:top w:val="none" w:sz="0" w:space="0" w:color="auto"/>
            <w:left w:val="none" w:sz="0" w:space="0" w:color="auto"/>
            <w:bottom w:val="none" w:sz="0" w:space="0" w:color="auto"/>
            <w:right w:val="none" w:sz="0" w:space="0" w:color="auto"/>
          </w:divBdr>
        </w:div>
        <w:div w:id="645399156">
          <w:marLeft w:val="547"/>
          <w:marRight w:val="0"/>
          <w:marTop w:val="53"/>
          <w:marBottom w:val="0"/>
          <w:divBdr>
            <w:top w:val="none" w:sz="0" w:space="0" w:color="auto"/>
            <w:left w:val="none" w:sz="0" w:space="0" w:color="auto"/>
            <w:bottom w:val="none" w:sz="0" w:space="0" w:color="auto"/>
            <w:right w:val="none" w:sz="0" w:space="0" w:color="auto"/>
          </w:divBdr>
        </w:div>
      </w:divsChild>
    </w:div>
    <w:div w:id="645399058">
      <w:marLeft w:val="0"/>
      <w:marRight w:val="0"/>
      <w:marTop w:val="0"/>
      <w:marBottom w:val="0"/>
      <w:divBdr>
        <w:top w:val="none" w:sz="0" w:space="0" w:color="auto"/>
        <w:left w:val="none" w:sz="0" w:space="0" w:color="auto"/>
        <w:bottom w:val="none" w:sz="0" w:space="0" w:color="auto"/>
        <w:right w:val="none" w:sz="0" w:space="0" w:color="auto"/>
      </w:divBdr>
    </w:div>
    <w:div w:id="645399059">
      <w:marLeft w:val="0"/>
      <w:marRight w:val="0"/>
      <w:marTop w:val="0"/>
      <w:marBottom w:val="0"/>
      <w:divBdr>
        <w:top w:val="none" w:sz="0" w:space="0" w:color="auto"/>
        <w:left w:val="none" w:sz="0" w:space="0" w:color="auto"/>
        <w:bottom w:val="none" w:sz="0" w:space="0" w:color="auto"/>
        <w:right w:val="none" w:sz="0" w:space="0" w:color="auto"/>
      </w:divBdr>
      <w:divsChild>
        <w:div w:id="645399026">
          <w:marLeft w:val="0"/>
          <w:marRight w:val="0"/>
          <w:marTop w:val="0"/>
          <w:marBottom w:val="0"/>
          <w:divBdr>
            <w:top w:val="none" w:sz="0" w:space="0" w:color="auto"/>
            <w:left w:val="none" w:sz="0" w:space="0" w:color="auto"/>
            <w:bottom w:val="none" w:sz="0" w:space="0" w:color="auto"/>
            <w:right w:val="none" w:sz="0" w:space="0" w:color="auto"/>
          </w:divBdr>
          <w:divsChild>
            <w:div w:id="645398961">
              <w:marLeft w:val="720"/>
              <w:marRight w:val="720"/>
              <w:marTop w:val="100"/>
              <w:marBottom w:val="100"/>
              <w:divBdr>
                <w:top w:val="none" w:sz="0" w:space="0" w:color="auto"/>
                <w:left w:val="none" w:sz="0" w:space="0" w:color="auto"/>
                <w:bottom w:val="none" w:sz="0" w:space="0" w:color="auto"/>
                <w:right w:val="none" w:sz="0" w:space="0" w:color="auto"/>
              </w:divBdr>
            </w:div>
            <w:div w:id="645399031">
              <w:marLeft w:val="720"/>
              <w:marRight w:val="720"/>
              <w:marTop w:val="100"/>
              <w:marBottom w:val="100"/>
              <w:divBdr>
                <w:top w:val="none" w:sz="0" w:space="0" w:color="auto"/>
                <w:left w:val="none" w:sz="0" w:space="0" w:color="auto"/>
                <w:bottom w:val="none" w:sz="0" w:space="0" w:color="auto"/>
                <w:right w:val="none" w:sz="0" w:space="0" w:color="auto"/>
              </w:divBdr>
            </w:div>
            <w:div w:id="645399091">
              <w:marLeft w:val="720"/>
              <w:marRight w:val="720"/>
              <w:marTop w:val="100"/>
              <w:marBottom w:val="100"/>
              <w:divBdr>
                <w:top w:val="none" w:sz="0" w:space="0" w:color="auto"/>
                <w:left w:val="none" w:sz="0" w:space="0" w:color="auto"/>
                <w:bottom w:val="none" w:sz="0" w:space="0" w:color="auto"/>
                <w:right w:val="none" w:sz="0" w:space="0" w:color="auto"/>
              </w:divBdr>
            </w:div>
            <w:div w:id="645399107">
              <w:marLeft w:val="720"/>
              <w:marRight w:val="720"/>
              <w:marTop w:val="100"/>
              <w:marBottom w:val="100"/>
              <w:divBdr>
                <w:top w:val="none" w:sz="0" w:space="0" w:color="auto"/>
                <w:left w:val="none" w:sz="0" w:space="0" w:color="auto"/>
                <w:bottom w:val="none" w:sz="0" w:space="0" w:color="auto"/>
                <w:right w:val="none" w:sz="0" w:space="0" w:color="auto"/>
              </w:divBdr>
            </w:div>
            <w:div w:id="6453991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399060">
      <w:marLeft w:val="0"/>
      <w:marRight w:val="0"/>
      <w:marTop w:val="0"/>
      <w:marBottom w:val="0"/>
      <w:divBdr>
        <w:top w:val="none" w:sz="0" w:space="0" w:color="auto"/>
        <w:left w:val="none" w:sz="0" w:space="0" w:color="auto"/>
        <w:bottom w:val="none" w:sz="0" w:space="0" w:color="auto"/>
        <w:right w:val="none" w:sz="0" w:space="0" w:color="auto"/>
      </w:divBdr>
    </w:div>
    <w:div w:id="645399062">
      <w:marLeft w:val="0"/>
      <w:marRight w:val="0"/>
      <w:marTop w:val="0"/>
      <w:marBottom w:val="0"/>
      <w:divBdr>
        <w:top w:val="none" w:sz="0" w:space="0" w:color="auto"/>
        <w:left w:val="none" w:sz="0" w:space="0" w:color="auto"/>
        <w:bottom w:val="none" w:sz="0" w:space="0" w:color="auto"/>
        <w:right w:val="none" w:sz="0" w:space="0" w:color="auto"/>
      </w:divBdr>
      <w:divsChild>
        <w:div w:id="645399108">
          <w:marLeft w:val="1930"/>
          <w:marRight w:val="0"/>
          <w:marTop w:val="134"/>
          <w:marBottom w:val="0"/>
          <w:divBdr>
            <w:top w:val="none" w:sz="0" w:space="0" w:color="auto"/>
            <w:left w:val="none" w:sz="0" w:space="0" w:color="auto"/>
            <w:bottom w:val="none" w:sz="0" w:space="0" w:color="auto"/>
            <w:right w:val="none" w:sz="0" w:space="0" w:color="auto"/>
          </w:divBdr>
        </w:div>
        <w:div w:id="645399135">
          <w:marLeft w:val="533"/>
          <w:marRight w:val="0"/>
          <w:marTop w:val="173"/>
          <w:marBottom w:val="0"/>
          <w:divBdr>
            <w:top w:val="none" w:sz="0" w:space="0" w:color="auto"/>
            <w:left w:val="none" w:sz="0" w:space="0" w:color="auto"/>
            <w:bottom w:val="none" w:sz="0" w:space="0" w:color="auto"/>
            <w:right w:val="none" w:sz="0" w:space="0" w:color="auto"/>
          </w:divBdr>
        </w:div>
        <w:div w:id="645399145">
          <w:marLeft w:val="1930"/>
          <w:marRight w:val="0"/>
          <w:marTop w:val="134"/>
          <w:marBottom w:val="0"/>
          <w:divBdr>
            <w:top w:val="none" w:sz="0" w:space="0" w:color="auto"/>
            <w:left w:val="none" w:sz="0" w:space="0" w:color="auto"/>
            <w:bottom w:val="none" w:sz="0" w:space="0" w:color="auto"/>
            <w:right w:val="none" w:sz="0" w:space="0" w:color="auto"/>
          </w:divBdr>
        </w:div>
      </w:divsChild>
    </w:div>
    <w:div w:id="645399068">
      <w:marLeft w:val="0"/>
      <w:marRight w:val="0"/>
      <w:marTop w:val="0"/>
      <w:marBottom w:val="0"/>
      <w:divBdr>
        <w:top w:val="none" w:sz="0" w:space="0" w:color="auto"/>
        <w:left w:val="none" w:sz="0" w:space="0" w:color="auto"/>
        <w:bottom w:val="none" w:sz="0" w:space="0" w:color="auto"/>
        <w:right w:val="none" w:sz="0" w:space="0" w:color="auto"/>
      </w:divBdr>
    </w:div>
    <w:div w:id="645399070">
      <w:marLeft w:val="0"/>
      <w:marRight w:val="0"/>
      <w:marTop w:val="0"/>
      <w:marBottom w:val="0"/>
      <w:divBdr>
        <w:top w:val="none" w:sz="0" w:space="0" w:color="auto"/>
        <w:left w:val="none" w:sz="0" w:space="0" w:color="auto"/>
        <w:bottom w:val="none" w:sz="0" w:space="0" w:color="auto"/>
        <w:right w:val="none" w:sz="0" w:space="0" w:color="auto"/>
      </w:divBdr>
    </w:div>
    <w:div w:id="645399075">
      <w:marLeft w:val="0"/>
      <w:marRight w:val="0"/>
      <w:marTop w:val="0"/>
      <w:marBottom w:val="0"/>
      <w:divBdr>
        <w:top w:val="none" w:sz="0" w:space="0" w:color="auto"/>
        <w:left w:val="none" w:sz="0" w:space="0" w:color="auto"/>
        <w:bottom w:val="none" w:sz="0" w:space="0" w:color="auto"/>
        <w:right w:val="none" w:sz="0" w:space="0" w:color="auto"/>
      </w:divBdr>
      <w:divsChild>
        <w:div w:id="645399126">
          <w:marLeft w:val="0"/>
          <w:marRight w:val="0"/>
          <w:marTop w:val="0"/>
          <w:marBottom w:val="0"/>
          <w:divBdr>
            <w:top w:val="none" w:sz="0" w:space="0" w:color="auto"/>
            <w:left w:val="none" w:sz="0" w:space="0" w:color="auto"/>
            <w:bottom w:val="none" w:sz="0" w:space="0" w:color="auto"/>
            <w:right w:val="none" w:sz="0" w:space="0" w:color="auto"/>
          </w:divBdr>
          <w:divsChild>
            <w:div w:id="645399013">
              <w:marLeft w:val="0"/>
              <w:marRight w:val="0"/>
              <w:marTop w:val="0"/>
              <w:marBottom w:val="0"/>
              <w:divBdr>
                <w:top w:val="none" w:sz="0" w:space="0" w:color="auto"/>
                <w:left w:val="none" w:sz="0" w:space="0" w:color="auto"/>
                <w:bottom w:val="none" w:sz="0" w:space="0" w:color="auto"/>
                <w:right w:val="none" w:sz="0" w:space="0" w:color="auto"/>
              </w:divBdr>
              <w:divsChild>
                <w:div w:id="645399004">
                  <w:marLeft w:val="0"/>
                  <w:marRight w:val="0"/>
                  <w:marTop w:val="0"/>
                  <w:marBottom w:val="0"/>
                  <w:divBdr>
                    <w:top w:val="none" w:sz="0" w:space="0" w:color="auto"/>
                    <w:left w:val="none" w:sz="0" w:space="0" w:color="auto"/>
                    <w:bottom w:val="none" w:sz="0" w:space="0" w:color="auto"/>
                    <w:right w:val="none" w:sz="0" w:space="0" w:color="auto"/>
                  </w:divBdr>
                  <w:divsChild>
                    <w:div w:id="645398974">
                      <w:marLeft w:val="0"/>
                      <w:marRight w:val="0"/>
                      <w:marTop w:val="0"/>
                      <w:marBottom w:val="0"/>
                      <w:divBdr>
                        <w:top w:val="none" w:sz="0" w:space="0" w:color="auto"/>
                        <w:left w:val="none" w:sz="0" w:space="0" w:color="auto"/>
                        <w:bottom w:val="none" w:sz="0" w:space="0" w:color="auto"/>
                        <w:right w:val="none" w:sz="0" w:space="0" w:color="auto"/>
                      </w:divBdr>
                      <w:divsChild>
                        <w:div w:id="645399141">
                          <w:marLeft w:val="0"/>
                          <w:marRight w:val="0"/>
                          <w:marTop w:val="0"/>
                          <w:marBottom w:val="0"/>
                          <w:divBdr>
                            <w:top w:val="none" w:sz="0" w:space="0" w:color="auto"/>
                            <w:left w:val="none" w:sz="0" w:space="0" w:color="auto"/>
                            <w:bottom w:val="none" w:sz="0" w:space="0" w:color="auto"/>
                            <w:right w:val="none" w:sz="0" w:space="0" w:color="auto"/>
                          </w:divBdr>
                          <w:divsChild>
                            <w:div w:id="645399045">
                              <w:marLeft w:val="0"/>
                              <w:marRight w:val="0"/>
                              <w:marTop w:val="0"/>
                              <w:marBottom w:val="0"/>
                              <w:divBdr>
                                <w:top w:val="none" w:sz="0" w:space="0" w:color="auto"/>
                                <w:left w:val="none" w:sz="0" w:space="0" w:color="auto"/>
                                <w:bottom w:val="none" w:sz="0" w:space="0" w:color="auto"/>
                                <w:right w:val="none" w:sz="0" w:space="0" w:color="auto"/>
                              </w:divBdr>
                              <w:divsChild>
                                <w:div w:id="645399168">
                                  <w:marLeft w:val="0"/>
                                  <w:marRight w:val="0"/>
                                  <w:marTop w:val="0"/>
                                  <w:marBottom w:val="0"/>
                                  <w:divBdr>
                                    <w:top w:val="single" w:sz="4" w:space="0" w:color="F5F5F5"/>
                                    <w:left w:val="single" w:sz="4" w:space="0" w:color="F5F5F5"/>
                                    <w:bottom w:val="single" w:sz="4" w:space="0" w:color="F5F5F5"/>
                                    <w:right w:val="single" w:sz="4" w:space="0" w:color="F5F5F5"/>
                                  </w:divBdr>
                                  <w:divsChild>
                                    <w:div w:id="645399030">
                                      <w:marLeft w:val="0"/>
                                      <w:marRight w:val="0"/>
                                      <w:marTop w:val="0"/>
                                      <w:marBottom w:val="0"/>
                                      <w:divBdr>
                                        <w:top w:val="none" w:sz="0" w:space="0" w:color="auto"/>
                                        <w:left w:val="none" w:sz="0" w:space="0" w:color="auto"/>
                                        <w:bottom w:val="none" w:sz="0" w:space="0" w:color="auto"/>
                                        <w:right w:val="none" w:sz="0" w:space="0" w:color="auto"/>
                                      </w:divBdr>
                                      <w:divsChild>
                                        <w:div w:id="6453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399076">
      <w:marLeft w:val="0"/>
      <w:marRight w:val="0"/>
      <w:marTop w:val="0"/>
      <w:marBottom w:val="0"/>
      <w:divBdr>
        <w:top w:val="none" w:sz="0" w:space="0" w:color="auto"/>
        <w:left w:val="none" w:sz="0" w:space="0" w:color="auto"/>
        <w:bottom w:val="none" w:sz="0" w:space="0" w:color="auto"/>
        <w:right w:val="none" w:sz="0" w:space="0" w:color="auto"/>
      </w:divBdr>
    </w:div>
    <w:div w:id="645399080">
      <w:marLeft w:val="0"/>
      <w:marRight w:val="0"/>
      <w:marTop w:val="0"/>
      <w:marBottom w:val="0"/>
      <w:divBdr>
        <w:top w:val="none" w:sz="0" w:space="0" w:color="auto"/>
        <w:left w:val="none" w:sz="0" w:space="0" w:color="auto"/>
        <w:bottom w:val="none" w:sz="0" w:space="0" w:color="auto"/>
        <w:right w:val="none" w:sz="0" w:space="0" w:color="auto"/>
      </w:divBdr>
    </w:div>
    <w:div w:id="645399081">
      <w:marLeft w:val="0"/>
      <w:marRight w:val="0"/>
      <w:marTop w:val="0"/>
      <w:marBottom w:val="0"/>
      <w:divBdr>
        <w:top w:val="none" w:sz="0" w:space="0" w:color="auto"/>
        <w:left w:val="none" w:sz="0" w:space="0" w:color="auto"/>
        <w:bottom w:val="none" w:sz="0" w:space="0" w:color="auto"/>
        <w:right w:val="none" w:sz="0" w:space="0" w:color="auto"/>
      </w:divBdr>
    </w:div>
    <w:div w:id="645399083">
      <w:marLeft w:val="0"/>
      <w:marRight w:val="0"/>
      <w:marTop w:val="0"/>
      <w:marBottom w:val="0"/>
      <w:divBdr>
        <w:top w:val="none" w:sz="0" w:space="0" w:color="auto"/>
        <w:left w:val="none" w:sz="0" w:space="0" w:color="auto"/>
        <w:bottom w:val="none" w:sz="0" w:space="0" w:color="auto"/>
        <w:right w:val="none" w:sz="0" w:space="0" w:color="auto"/>
      </w:divBdr>
      <w:divsChild>
        <w:div w:id="645399134">
          <w:marLeft w:val="0"/>
          <w:marRight w:val="0"/>
          <w:marTop w:val="0"/>
          <w:marBottom w:val="0"/>
          <w:divBdr>
            <w:top w:val="none" w:sz="0" w:space="0" w:color="auto"/>
            <w:left w:val="none" w:sz="0" w:space="0" w:color="auto"/>
            <w:bottom w:val="none" w:sz="0" w:space="0" w:color="auto"/>
            <w:right w:val="none" w:sz="0" w:space="0" w:color="auto"/>
          </w:divBdr>
          <w:divsChild>
            <w:div w:id="645399172">
              <w:marLeft w:val="0"/>
              <w:marRight w:val="0"/>
              <w:marTop w:val="0"/>
              <w:marBottom w:val="0"/>
              <w:divBdr>
                <w:top w:val="none" w:sz="0" w:space="0" w:color="auto"/>
                <w:left w:val="none" w:sz="0" w:space="0" w:color="auto"/>
                <w:bottom w:val="none" w:sz="0" w:space="0" w:color="auto"/>
                <w:right w:val="none" w:sz="0" w:space="0" w:color="auto"/>
              </w:divBdr>
              <w:divsChild>
                <w:div w:id="645399112">
                  <w:marLeft w:val="0"/>
                  <w:marRight w:val="0"/>
                  <w:marTop w:val="0"/>
                  <w:marBottom w:val="0"/>
                  <w:divBdr>
                    <w:top w:val="none" w:sz="0" w:space="0" w:color="auto"/>
                    <w:left w:val="none" w:sz="0" w:space="0" w:color="auto"/>
                    <w:bottom w:val="none" w:sz="0" w:space="0" w:color="auto"/>
                    <w:right w:val="none" w:sz="0" w:space="0" w:color="auto"/>
                  </w:divBdr>
                  <w:divsChild>
                    <w:div w:id="645399084">
                      <w:marLeft w:val="0"/>
                      <w:marRight w:val="0"/>
                      <w:marTop w:val="0"/>
                      <w:marBottom w:val="0"/>
                      <w:divBdr>
                        <w:top w:val="none" w:sz="0" w:space="0" w:color="auto"/>
                        <w:left w:val="none" w:sz="0" w:space="0" w:color="auto"/>
                        <w:bottom w:val="none" w:sz="0" w:space="0" w:color="auto"/>
                        <w:right w:val="none" w:sz="0" w:space="0" w:color="auto"/>
                      </w:divBdr>
                      <w:divsChild>
                        <w:div w:id="645398960">
                          <w:marLeft w:val="0"/>
                          <w:marRight w:val="0"/>
                          <w:marTop w:val="0"/>
                          <w:marBottom w:val="0"/>
                          <w:divBdr>
                            <w:top w:val="none" w:sz="0" w:space="0" w:color="auto"/>
                            <w:left w:val="none" w:sz="0" w:space="0" w:color="auto"/>
                            <w:bottom w:val="none" w:sz="0" w:space="0" w:color="auto"/>
                            <w:right w:val="none" w:sz="0" w:space="0" w:color="auto"/>
                          </w:divBdr>
                          <w:divsChild>
                            <w:div w:id="645398998">
                              <w:marLeft w:val="0"/>
                              <w:marRight w:val="0"/>
                              <w:marTop w:val="0"/>
                              <w:marBottom w:val="0"/>
                              <w:divBdr>
                                <w:top w:val="none" w:sz="0" w:space="0" w:color="auto"/>
                                <w:left w:val="none" w:sz="0" w:space="0" w:color="auto"/>
                                <w:bottom w:val="none" w:sz="0" w:space="0" w:color="auto"/>
                                <w:right w:val="none" w:sz="0" w:space="0" w:color="auto"/>
                              </w:divBdr>
                              <w:divsChild>
                                <w:div w:id="645398959">
                                  <w:marLeft w:val="0"/>
                                  <w:marRight w:val="0"/>
                                  <w:marTop w:val="0"/>
                                  <w:marBottom w:val="0"/>
                                  <w:divBdr>
                                    <w:top w:val="none" w:sz="0" w:space="0" w:color="auto"/>
                                    <w:left w:val="none" w:sz="0" w:space="0" w:color="auto"/>
                                    <w:bottom w:val="none" w:sz="0" w:space="0" w:color="auto"/>
                                    <w:right w:val="none" w:sz="0" w:space="0" w:color="auto"/>
                                  </w:divBdr>
                                  <w:divsChild>
                                    <w:div w:id="645399176">
                                      <w:marLeft w:val="0"/>
                                      <w:marRight w:val="0"/>
                                      <w:marTop w:val="0"/>
                                      <w:marBottom w:val="0"/>
                                      <w:divBdr>
                                        <w:top w:val="single" w:sz="4" w:space="0" w:color="F5F5F5"/>
                                        <w:left w:val="single" w:sz="4" w:space="0" w:color="F5F5F5"/>
                                        <w:bottom w:val="single" w:sz="4" w:space="0" w:color="F5F5F5"/>
                                        <w:right w:val="single" w:sz="4" w:space="0" w:color="F5F5F5"/>
                                      </w:divBdr>
                                      <w:divsChild>
                                        <w:div w:id="645399038">
                                          <w:marLeft w:val="0"/>
                                          <w:marRight w:val="0"/>
                                          <w:marTop w:val="0"/>
                                          <w:marBottom w:val="0"/>
                                          <w:divBdr>
                                            <w:top w:val="none" w:sz="0" w:space="0" w:color="auto"/>
                                            <w:left w:val="none" w:sz="0" w:space="0" w:color="auto"/>
                                            <w:bottom w:val="none" w:sz="0" w:space="0" w:color="auto"/>
                                            <w:right w:val="none" w:sz="0" w:space="0" w:color="auto"/>
                                          </w:divBdr>
                                          <w:divsChild>
                                            <w:div w:id="6453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399085">
      <w:marLeft w:val="0"/>
      <w:marRight w:val="0"/>
      <w:marTop w:val="0"/>
      <w:marBottom w:val="0"/>
      <w:divBdr>
        <w:top w:val="none" w:sz="0" w:space="0" w:color="auto"/>
        <w:left w:val="none" w:sz="0" w:space="0" w:color="auto"/>
        <w:bottom w:val="none" w:sz="0" w:space="0" w:color="auto"/>
        <w:right w:val="none" w:sz="0" w:space="0" w:color="auto"/>
      </w:divBdr>
      <w:divsChild>
        <w:div w:id="645399015">
          <w:marLeft w:val="0"/>
          <w:marRight w:val="0"/>
          <w:marTop w:val="0"/>
          <w:marBottom w:val="0"/>
          <w:divBdr>
            <w:top w:val="none" w:sz="0" w:space="0" w:color="auto"/>
            <w:left w:val="none" w:sz="0" w:space="0" w:color="auto"/>
            <w:bottom w:val="none" w:sz="0" w:space="0" w:color="auto"/>
            <w:right w:val="none" w:sz="0" w:space="0" w:color="auto"/>
          </w:divBdr>
          <w:divsChild>
            <w:div w:id="645398989">
              <w:marLeft w:val="0"/>
              <w:marRight w:val="0"/>
              <w:marTop w:val="0"/>
              <w:marBottom w:val="0"/>
              <w:divBdr>
                <w:top w:val="none" w:sz="0" w:space="0" w:color="auto"/>
                <w:left w:val="none" w:sz="0" w:space="0" w:color="auto"/>
                <w:bottom w:val="none" w:sz="0" w:space="0" w:color="auto"/>
                <w:right w:val="none" w:sz="0" w:space="0" w:color="auto"/>
              </w:divBdr>
              <w:divsChild>
                <w:div w:id="645399164">
                  <w:marLeft w:val="0"/>
                  <w:marRight w:val="0"/>
                  <w:marTop w:val="0"/>
                  <w:marBottom w:val="0"/>
                  <w:divBdr>
                    <w:top w:val="none" w:sz="0" w:space="0" w:color="auto"/>
                    <w:left w:val="none" w:sz="0" w:space="0" w:color="auto"/>
                    <w:bottom w:val="none" w:sz="0" w:space="0" w:color="auto"/>
                    <w:right w:val="none" w:sz="0" w:space="0" w:color="auto"/>
                  </w:divBdr>
                  <w:divsChild>
                    <w:div w:id="645399131">
                      <w:marLeft w:val="0"/>
                      <w:marRight w:val="0"/>
                      <w:marTop w:val="0"/>
                      <w:marBottom w:val="0"/>
                      <w:divBdr>
                        <w:top w:val="none" w:sz="0" w:space="0" w:color="auto"/>
                        <w:left w:val="none" w:sz="0" w:space="0" w:color="auto"/>
                        <w:bottom w:val="none" w:sz="0" w:space="0" w:color="auto"/>
                        <w:right w:val="none" w:sz="0" w:space="0" w:color="auto"/>
                      </w:divBdr>
                      <w:divsChild>
                        <w:div w:id="645399125">
                          <w:marLeft w:val="0"/>
                          <w:marRight w:val="0"/>
                          <w:marTop w:val="0"/>
                          <w:marBottom w:val="0"/>
                          <w:divBdr>
                            <w:top w:val="none" w:sz="0" w:space="0" w:color="auto"/>
                            <w:left w:val="none" w:sz="0" w:space="0" w:color="auto"/>
                            <w:bottom w:val="none" w:sz="0" w:space="0" w:color="auto"/>
                            <w:right w:val="none" w:sz="0" w:space="0" w:color="auto"/>
                          </w:divBdr>
                          <w:divsChild>
                            <w:div w:id="645399111">
                              <w:marLeft w:val="0"/>
                              <w:marRight w:val="0"/>
                              <w:marTop w:val="0"/>
                              <w:marBottom w:val="0"/>
                              <w:divBdr>
                                <w:top w:val="none" w:sz="0" w:space="0" w:color="auto"/>
                                <w:left w:val="none" w:sz="0" w:space="0" w:color="auto"/>
                                <w:bottom w:val="none" w:sz="0" w:space="0" w:color="auto"/>
                                <w:right w:val="none" w:sz="0" w:space="0" w:color="auto"/>
                              </w:divBdr>
                              <w:divsChild>
                                <w:div w:id="645399011">
                                  <w:marLeft w:val="0"/>
                                  <w:marRight w:val="0"/>
                                  <w:marTop w:val="0"/>
                                  <w:marBottom w:val="0"/>
                                  <w:divBdr>
                                    <w:top w:val="single" w:sz="4" w:space="0" w:color="F5F5F5"/>
                                    <w:left w:val="single" w:sz="4" w:space="0" w:color="F5F5F5"/>
                                    <w:bottom w:val="single" w:sz="4" w:space="0" w:color="F5F5F5"/>
                                    <w:right w:val="single" w:sz="4" w:space="0" w:color="F5F5F5"/>
                                  </w:divBdr>
                                  <w:divsChild>
                                    <w:div w:id="645399067">
                                      <w:marLeft w:val="0"/>
                                      <w:marRight w:val="0"/>
                                      <w:marTop w:val="0"/>
                                      <w:marBottom w:val="0"/>
                                      <w:divBdr>
                                        <w:top w:val="none" w:sz="0" w:space="0" w:color="auto"/>
                                        <w:left w:val="none" w:sz="0" w:space="0" w:color="auto"/>
                                        <w:bottom w:val="none" w:sz="0" w:space="0" w:color="auto"/>
                                        <w:right w:val="none" w:sz="0" w:space="0" w:color="auto"/>
                                      </w:divBdr>
                                      <w:divsChild>
                                        <w:div w:id="6453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399088">
      <w:marLeft w:val="0"/>
      <w:marRight w:val="0"/>
      <w:marTop w:val="0"/>
      <w:marBottom w:val="0"/>
      <w:divBdr>
        <w:top w:val="none" w:sz="0" w:space="0" w:color="auto"/>
        <w:left w:val="none" w:sz="0" w:space="0" w:color="auto"/>
        <w:bottom w:val="none" w:sz="0" w:space="0" w:color="auto"/>
        <w:right w:val="none" w:sz="0" w:space="0" w:color="auto"/>
      </w:divBdr>
    </w:div>
    <w:div w:id="645399089">
      <w:marLeft w:val="0"/>
      <w:marRight w:val="0"/>
      <w:marTop w:val="0"/>
      <w:marBottom w:val="0"/>
      <w:divBdr>
        <w:top w:val="none" w:sz="0" w:space="0" w:color="auto"/>
        <w:left w:val="none" w:sz="0" w:space="0" w:color="auto"/>
        <w:bottom w:val="none" w:sz="0" w:space="0" w:color="auto"/>
        <w:right w:val="none" w:sz="0" w:space="0" w:color="auto"/>
      </w:divBdr>
      <w:divsChild>
        <w:div w:id="645399054">
          <w:marLeft w:val="547"/>
          <w:marRight w:val="0"/>
          <w:marTop w:val="134"/>
          <w:marBottom w:val="0"/>
          <w:divBdr>
            <w:top w:val="none" w:sz="0" w:space="0" w:color="auto"/>
            <w:left w:val="none" w:sz="0" w:space="0" w:color="auto"/>
            <w:bottom w:val="none" w:sz="0" w:space="0" w:color="auto"/>
            <w:right w:val="none" w:sz="0" w:space="0" w:color="auto"/>
          </w:divBdr>
        </w:div>
        <w:div w:id="645399064">
          <w:marLeft w:val="547"/>
          <w:marRight w:val="0"/>
          <w:marTop w:val="134"/>
          <w:marBottom w:val="0"/>
          <w:divBdr>
            <w:top w:val="none" w:sz="0" w:space="0" w:color="auto"/>
            <w:left w:val="none" w:sz="0" w:space="0" w:color="auto"/>
            <w:bottom w:val="none" w:sz="0" w:space="0" w:color="auto"/>
            <w:right w:val="none" w:sz="0" w:space="0" w:color="auto"/>
          </w:divBdr>
        </w:div>
        <w:div w:id="645399071">
          <w:marLeft w:val="547"/>
          <w:marRight w:val="0"/>
          <w:marTop w:val="134"/>
          <w:marBottom w:val="0"/>
          <w:divBdr>
            <w:top w:val="none" w:sz="0" w:space="0" w:color="auto"/>
            <w:left w:val="none" w:sz="0" w:space="0" w:color="auto"/>
            <w:bottom w:val="none" w:sz="0" w:space="0" w:color="auto"/>
            <w:right w:val="none" w:sz="0" w:space="0" w:color="auto"/>
          </w:divBdr>
        </w:div>
        <w:div w:id="645399114">
          <w:marLeft w:val="547"/>
          <w:marRight w:val="0"/>
          <w:marTop w:val="134"/>
          <w:marBottom w:val="0"/>
          <w:divBdr>
            <w:top w:val="none" w:sz="0" w:space="0" w:color="auto"/>
            <w:left w:val="none" w:sz="0" w:space="0" w:color="auto"/>
            <w:bottom w:val="none" w:sz="0" w:space="0" w:color="auto"/>
            <w:right w:val="none" w:sz="0" w:space="0" w:color="auto"/>
          </w:divBdr>
        </w:div>
        <w:div w:id="645399118">
          <w:marLeft w:val="547"/>
          <w:marRight w:val="0"/>
          <w:marTop w:val="134"/>
          <w:marBottom w:val="0"/>
          <w:divBdr>
            <w:top w:val="none" w:sz="0" w:space="0" w:color="auto"/>
            <w:left w:val="none" w:sz="0" w:space="0" w:color="auto"/>
            <w:bottom w:val="none" w:sz="0" w:space="0" w:color="auto"/>
            <w:right w:val="none" w:sz="0" w:space="0" w:color="auto"/>
          </w:divBdr>
        </w:div>
      </w:divsChild>
    </w:div>
    <w:div w:id="645399090">
      <w:marLeft w:val="0"/>
      <w:marRight w:val="0"/>
      <w:marTop w:val="0"/>
      <w:marBottom w:val="0"/>
      <w:divBdr>
        <w:top w:val="none" w:sz="0" w:space="0" w:color="auto"/>
        <w:left w:val="none" w:sz="0" w:space="0" w:color="auto"/>
        <w:bottom w:val="none" w:sz="0" w:space="0" w:color="auto"/>
        <w:right w:val="none" w:sz="0" w:space="0" w:color="auto"/>
      </w:divBdr>
      <w:divsChild>
        <w:div w:id="645398993">
          <w:marLeft w:val="0"/>
          <w:marRight w:val="0"/>
          <w:marTop w:val="0"/>
          <w:marBottom w:val="0"/>
          <w:divBdr>
            <w:top w:val="none" w:sz="0" w:space="0" w:color="auto"/>
            <w:left w:val="none" w:sz="0" w:space="0" w:color="auto"/>
            <w:bottom w:val="none" w:sz="0" w:space="0" w:color="auto"/>
            <w:right w:val="none" w:sz="0" w:space="0" w:color="auto"/>
          </w:divBdr>
          <w:divsChild>
            <w:div w:id="645399061">
              <w:marLeft w:val="0"/>
              <w:marRight w:val="0"/>
              <w:marTop w:val="0"/>
              <w:marBottom w:val="0"/>
              <w:divBdr>
                <w:top w:val="none" w:sz="0" w:space="0" w:color="auto"/>
                <w:left w:val="none" w:sz="0" w:space="0" w:color="auto"/>
                <w:bottom w:val="none" w:sz="0" w:space="0" w:color="auto"/>
                <w:right w:val="none" w:sz="0" w:space="0" w:color="auto"/>
              </w:divBdr>
              <w:divsChild>
                <w:div w:id="645399041">
                  <w:marLeft w:val="0"/>
                  <w:marRight w:val="0"/>
                  <w:marTop w:val="0"/>
                  <w:marBottom w:val="0"/>
                  <w:divBdr>
                    <w:top w:val="none" w:sz="0" w:space="0" w:color="auto"/>
                    <w:left w:val="none" w:sz="0" w:space="0" w:color="auto"/>
                    <w:bottom w:val="none" w:sz="0" w:space="0" w:color="auto"/>
                    <w:right w:val="none" w:sz="0" w:space="0" w:color="auto"/>
                  </w:divBdr>
                  <w:divsChild>
                    <w:div w:id="645399142">
                      <w:marLeft w:val="0"/>
                      <w:marRight w:val="0"/>
                      <w:marTop w:val="0"/>
                      <w:marBottom w:val="0"/>
                      <w:divBdr>
                        <w:top w:val="none" w:sz="0" w:space="0" w:color="auto"/>
                        <w:left w:val="none" w:sz="0" w:space="0" w:color="auto"/>
                        <w:bottom w:val="none" w:sz="0" w:space="0" w:color="auto"/>
                        <w:right w:val="none" w:sz="0" w:space="0" w:color="auto"/>
                      </w:divBdr>
                      <w:divsChild>
                        <w:div w:id="645399072">
                          <w:marLeft w:val="0"/>
                          <w:marRight w:val="0"/>
                          <w:marTop w:val="0"/>
                          <w:marBottom w:val="0"/>
                          <w:divBdr>
                            <w:top w:val="none" w:sz="0" w:space="0" w:color="auto"/>
                            <w:left w:val="none" w:sz="0" w:space="0" w:color="auto"/>
                            <w:bottom w:val="none" w:sz="0" w:space="0" w:color="auto"/>
                            <w:right w:val="none" w:sz="0" w:space="0" w:color="auto"/>
                          </w:divBdr>
                          <w:divsChild>
                            <w:div w:id="645399079">
                              <w:marLeft w:val="0"/>
                              <w:marRight w:val="0"/>
                              <w:marTop w:val="0"/>
                              <w:marBottom w:val="0"/>
                              <w:divBdr>
                                <w:top w:val="none" w:sz="0" w:space="0" w:color="auto"/>
                                <w:left w:val="none" w:sz="0" w:space="0" w:color="auto"/>
                                <w:bottom w:val="none" w:sz="0" w:space="0" w:color="auto"/>
                                <w:right w:val="none" w:sz="0" w:space="0" w:color="auto"/>
                              </w:divBdr>
                              <w:divsChild>
                                <w:div w:id="6453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399093">
      <w:marLeft w:val="0"/>
      <w:marRight w:val="0"/>
      <w:marTop w:val="0"/>
      <w:marBottom w:val="0"/>
      <w:divBdr>
        <w:top w:val="none" w:sz="0" w:space="0" w:color="auto"/>
        <w:left w:val="none" w:sz="0" w:space="0" w:color="auto"/>
        <w:bottom w:val="none" w:sz="0" w:space="0" w:color="auto"/>
        <w:right w:val="none" w:sz="0" w:space="0" w:color="auto"/>
      </w:divBdr>
    </w:div>
    <w:div w:id="645399097">
      <w:marLeft w:val="0"/>
      <w:marRight w:val="0"/>
      <w:marTop w:val="0"/>
      <w:marBottom w:val="0"/>
      <w:divBdr>
        <w:top w:val="none" w:sz="0" w:space="0" w:color="auto"/>
        <w:left w:val="none" w:sz="0" w:space="0" w:color="auto"/>
        <w:bottom w:val="none" w:sz="0" w:space="0" w:color="auto"/>
        <w:right w:val="none" w:sz="0" w:space="0" w:color="auto"/>
      </w:divBdr>
    </w:div>
    <w:div w:id="645399099">
      <w:marLeft w:val="0"/>
      <w:marRight w:val="0"/>
      <w:marTop w:val="0"/>
      <w:marBottom w:val="0"/>
      <w:divBdr>
        <w:top w:val="none" w:sz="0" w:space="0" w:color="auto"/>
        <w:left w:val="none" w:sz="0" w:space="0" w:color="auto"/>
        <w:bottom w:val="none" w:sz="0" w:space="0" w:color="auto"/>
        <w:right w:val="none" w:sz="0" w:space="0" w:color="auto"/>
      </w:divBdr>
      <w:divsChild>
        <w:div w:id="645399170">
          <w:marLeft w:val="0"/>
          <w:marRight w:val="0"/>
          <w:marTop w:val="0"/>
          <w:marBottom w:val="0"/>
          <w:divBdr>
            <w:top w:val="none" w:sz="0" w:space="0" w:color="auto"/>
            <w:left w:val="none" w:sz="0" w:space="0" w:color="auto"/>
            <w:bottom w:val="none" w:sz="0" w:space="0" w:color="auto"/>
            <w:right w:val="none" w:sz="0" w:space="0" w:color="auto"/>
          </w:divBdr>
          <w:divsChild>
            <w:div w:id="645399095">
              <w:marLeft w:val="0"/>
              <w:marRight w:val="0"/>
              <w:marTop w:val="0"/>
              <w:marBottom w:val="0"/>
              <w:divBdr>
                <w:top w:val="none" w:sz="0" w:space="0" w:color="auto"/>
                <w:left w:val="none" w:sz="0" w:space="0" w:color="auto"/>
                <w:bottom w:val="none" w:sz="0" w:space="0" w:color="auto"/>
                <w:right w:val="none" w:sz="0" w:space="0" w:color="auto"/>
              </w:divBdr>
              <w:divsChild>
                <w:div w:id="645399035">
                  <w:marLeft w:val="0"/>
                  <w:marRight w:val="0"/>
                  <w:marTop w:val="0"/>
                  <w:marBottom w:val="0"/>
                  <w:divBdr>
                    <w:top w:val="none" w:sz="0" w:space="0" w:color="auto"/>
                    <w:left w:val="none" w:sz="0" w:space="0" w:color="auto"/>
                    <w:bottom w:val="none" w:sz="0" w:space="0" w:color="auto"/>
                    <w:right w:val="none" w:sz="0" w:space="0" w:color="auto"/>
                  </w:divBdr>
                  <w:divsChild>
                    <w:div w:id="645398997">
                      <w:marLeft w:val="0"/>
                      <w:marRight w:val="0"/>
                      <w:marTop w:val="0"/>
                      <w:marBottom w:val="0"/>
                      <w:divBdr>
                        <w:top w:val="none" w:sz="0" w:space="0" w:color="auto"/>
                        <w:left w:val="none" w:sz="0" w:space="0" w:color="auto"/>
                        <w:bottom w:val="none" w:sz="0" w:space="0" w:color="auto"/>
                        <w:right w:val="none" w:sz="0" w:space="0" w:color="auto"/>
                      </w:divBdr>
                      <w:divsChild>
                        <w:div w:id="645399034">
                          <w:marLeft w:val="0"/>
                          <w:marRight w:val="0"/>
                          <w:marTop w:val="0"/>
                          <w:marBottom w:val="0"/>
                          <w:divBdr>
                            <w:top w:val="none" w:sz="0" w:space="0" w:color="auto"/>
                            <w:left w:val="none" w:sz="0" w:space="0" w:color="auto"/>
                            <w:bottom w:val="none" w:sz="0" w:space="0" w:color="auto"/>
                            <w:right w:val="none" w:sz="0" w:space="0" w:color="auto"/>
                          </w:divBdr>
                          <w:divsChild>
                            <w:div w:id="645399074">
                              <w:marLeft w:val="0"/>
                              <w:marRight w:val="0"/>
                              <w:marTop w:val="0"/>
                              <w:marBottom w:val="0"/>
                              <w:divBdr>
                                <w:top w:val="none" w:sz="0" w:space="0" w:color="auto"/>
                                <w:left w:val="none" w:sz="0" w:space="0" w:color="auto"/>
                                <w:bottom w:val="none" w:sz="0" w:space="0" w:color="auto"/>
                                <w:right w:val="none" w:sz="0" w:space="0" w:color="auto"/>
                              </w:divBdr>
                              <w:divsChild>
                                <w:div w:id="645399053">
                                  <w:marLeft w:val="0"/>
                                  <w:marRight w:val="0"/>
                                  <w:marTop w:val="0"/>
                                  <w:marBottom w:val="0"/>
                                  <w:divBdr>
                                    <w:top w:val="single" w:sz="4" w:space="0" w:color="F5F5F5"/>
                                    <w:left w:val="single" w:sz="4" w:space="0" w:color="F5F5F5"/>
                                    <w:bottom w:val="single" w:sz="4" w:space="0" w:color="F5F5F5"/>
                                    <w:right w:val="single" w:sz="4" w:space="0" w:color="F5F5F5"/>
                                  </w:divBdr>
                                  <w:divsChild>
                                    <w:div w:id="645399100">
                                      <w:marLeft w:val="0"/>
                                      <w:marRight w:val="0"/>
                                      <w:marTop w:val="0"/>
                                      <w:marBottom w:val="0"/>
                                      <w:divBdr>
                                        <w:top w:val="none" w:sz="0" w:space="0" w:color="auto"/>
                                        <w:left w:val="none" w:sz="0" w:space="0" w:color="auto"/>
                                        <w:bottom w:val="none" w:sz="0" w:space="0" w:color="auto"/>
                                        <w:right w:val="none" w:sz="0" w:space="0" w:color="auto"/>
                                      </w:divBdr>
                                      <w:divsChild>
                                        <w:div w:id="6453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399101">
      <w:marLeft w:val="0"/>
      <w:marRight w:val="0"/>
      <w:marTop w:val="0"/>
      <w:marBottom w:val="0"/>
      <w:divBdr>
        <w:top w:val="none" w:sz="0" w:space="0" w:color="auto"/>
        <w:left w:val="none" w:sz="0" w:space="0" w:color="auto"/>
        <w:bottom w:val="none" w:sz="0" w:space="0" w:color="auto"/>
        <w:right w:val="none" w:sz="0" w:space="0" w:color="auto"/>
      </w:divBdr>
    </w:div>
    <w:div w:id="645399104">
      <w:marLeft w:val="0"/>
      <w:marRight w:val="0"/>
      <w:marTop w:val="0"/>
      <w:marBottom w:val="0"/>
      <w:divBdr>
        <w:top w:val="none" w:sz="0" w:space="0" w:color="auto"/>
        <w:left w:val="none" w:sz="0" w:space="0" w:color="auto"/>
        <w:bottom w:val="none" w:sz="0" w:space="0" w:color="auto"/>
        <w:right w:val="none" w:sz="0" w:space="0" w:color="auto"/>
      </w:divBdr>
    </w:div>
    <w:div w:id="645399113">
      <w:marLeft w:val="0"/>
      <w:marRight w:val="0"/>
      <w:marTop w:val="0"/>
      <w:marBottom w:val="0"/>
      <w:divBdr>
        <w:top w:val="none" w:sz="0" w:space="0" w:color="auto"/>
        <w:left w:val="none" w:sz="0" w:space="0" w:color="auto"/>
        <w:bottom w:val="none" w:sz="0" w:space="0" w:color="auto"/>
        <w:right w:val="none" w:sz="0" w:space="0" w:color="auto"/>
      </w:divBdr>
    </w:div>
    <w:div w:id="645399117">
      <w:marLeft w:val="0"/>
      <w:marRight w:val="0"/>
      <w:marTop w:val="0"/>
      <w:marBottom w:val="0"/>
      <w:divBdr>
        <w:top w:val="none" w:sz="0" w:space="0" w:color="auto"/>
        <w:left w:val="none" w:sz="0" w:space="0" w:color="auto"/>
        <w:bottom w:val="none" w:sz="0" w:space="0" w:color="auto"/>
        <w:right w:val="none" w:sz="0" w:space="0" w:color="auto"/>
      </w:divBdr>
    </w:div>
    <w:div w:id="645399119">
      <w:marLeft w:val="0"/>
      <w:marRight w:val="0"/>
      <w:marTop w:val="0"/>
      <w:marBottom w:val="0"/>
      <w:divBdr>
        <w:top w:val="none" w:sz="0" w:space="0" w:color="auto"/>
        <w:left w:val="none" w:sz="0" w:space="0" w:color="auto"/>
        <w:bottom w:val="none" w:sz="0" w:space="0" w:color="auto"/>
        <w:right w:val="none" w:sz="0" w:space="0" w:color="auto"/>
      </w:divBdr>
    </w:div>
    <w:div w:id="645399121">
      <w:marLeft w:val="0"/>
      <w:marRight w:val="0"/>
      <w:marTop w:val="0"/>
      <w:marBottom w:val="0"/>
      <w:divBdr>
        <w:top w:val="none" w:sz="0" w:space="0" w:color="auto"/>
        <w:left w:val="none" w:sz="0" w:space="0" w:color="auto"/>
        <w:bottom w:val="none" w:sz="0" w:space="0" w:color="auto"/>
        <w:right w:val="none" w:sz="0" w:space="0" w:color="auto"/>
      </w:divBdr>
    </w:div>
    <w:div w:id="645399124">
      <w:marLeft w:val="0"/>
      <w:marRight w:val="0"/>
      <w:marTop w:val="0"/>
      <w:marBottom w:val="0"/>
      <w:divBdr>
        <w:top w:val="none" w:sz="0" w:space="0" w:color="auto"/>
        <w:left w:val="none" w:sz="0" w:space="0" w:color="auto"/>
        <w:bottom w:val="none" w:sz="0" w:space="0" w:color="auto"/>
        <w:right w:val="none" w:sz="0" w:space="0" w:color="auto"/>
      </w:divBdr>
    </w:div>
    <w:div w:id="645399129">
      <w:marLeft w:val="0"/>
      <w:marRight w:val="0"/>
      <w:marTop w:val="0"/>
      <w:marBottom w:val="0"/>
      <w:divBdr>
        <w:top w:val="none" w:sz="0" w:space="0" w:color="auto"/>
        <w:left w:val="none" w:sz="0" w:space="0" w:color="auto"/>
        <w:bottom w:val="none" w:sz="0" w:space="0" w:color="auto"/>
        <w:right w:val="none" w:sz="0" w:space="0" w:color="auto"/>
      </w:divBdr>
      <w:divsChild>
        <w:div w:id="645399029">
          <w:marLeft w:val="360"/>
          <w:marRight w:val="0"/>
          <w:marTop w:val="0"/>
          <w:marBottom w:val="0"/>
          <w:divBdr>
            <w:top w:val="none" w:sz="0" w:space="0" w:color="auto"/>
            <w:left w:val="none" w:sz="0" w:space="0" w:color="auto"/>
            <w:bottom w:val="none" w:sz="0" w:space="0" w:color="auto"/>
            <w:right w:val="none" w:sz="0" w:space="0" w:color="auto"/>
          </w:divBdr>
        </w:div>
        <w:div w:id="645399032">
          <w:marLeft w:val="360"/>
          <w:marRight w:val="0"/>
          <w:marTop w:val="0"/>
          <w:marBottom w:val="0"/>
          <w:divBdr>
            <w:top w:val="none" w:sz="0" w:space="0" w:color="auto"/>
            <w:left w:val="none" w:sz="0" w:space="0" w:color="auto"/>
            <w:bottom w:val="none" w:sz="0" w:space="0" w:color="auto"/>
            <w:right w:val="none" w:sz="0" w:space="0" w:color="auto"/>
          </w:divBdr>
        </w:div>
        <w:div w:id="645399052">
          <w:marLeft w:val="360"/>
          <w:marRight w:val="0"/>
          <w:marTop w:val="0"/>
          <w:marBottom w:val="0"/>
          <w:divBdr>
            <w:top w:val="none" w:sz="0" w:space="0" w:color="auto"/>
            <w:left w:val="none" w:sz="0" w:space="0" w:color="auto"/>
            <w:bottom w:val="none" w:sz="0" w:space="0" w:color="auto"/>
            <w:right w:val="none" w:sz="0" w:space="0" w:color="auto"/>
          </w:divBdr>
        </w:div>
        <w:div w:id="645399159">
          <w:marLeft w:val="360"/>
          <w:marRight w:val="0"/>
          <w:marTop w:val="0"/>
          <w:marBottom w:val="0"/>
          <w:divBdr>
            <w:top w:val="none" w:sz="0" w:space="0" w:color="auto"/>
            <w:left w:val="none" w:sz="0" w:space="0" w:color="auto"/>
            <w:bottom w:val="none" w:sz="0" w:space="0" w:color="auto"/>
            <w:right w:val="none" w:sz="0" w:space="0" w:color="auto"/>
          </w:divBdr>
        </w:div>
      </w:divsChild>
    </w:div>
    <w:div w:id="645399130">
      <w:marLeft w:val="0"/>
      <w:marRight w:val="0"/>
      <w:marTop w:val="0"/>
      <w:marBottom w:val="0"/>
      <w:divBdr>
        <w:top w:val="none" w:sz="0" w:space="0" w:color="auto"/>
        <w:left w:val="none" w:sz="0" w:space="0" w:color="auto"/>
        <w:bottom w:val="none" w:sz="0" w:space="0" w:color="auto"/>
        <w:right w:val="none" w:sz="0" w:space="0" w:color="auto"/>
      </w:divBdr>
    </w:div>
    <w:div w:id="645399132">
      <w:marLeft w:val="0"/>
      <w:marRight w:val="0"/>
      <w:marTop w:val="0"/>
      <w:marBottom w:val="0"/>
      <w:divBdr>
        <w:top w:val="none" w:sz="0" w:space="0" w:color="auto"/>
        <w:left w:val="none" w:sz="0" w:space="0" w:color="auto"/>
        <w:bottom w:val="none" w:sz="0" w:space="0" w:color="auto"/>
        <w:right w:val="none" w:sz="0" w:space="0" w:color="auto"/>
      </w:divBdr>
    </w:div>
    <w:div w:id="645399137">
      <w:marLeft w:val="0"/>
      <w:marRight w:val="0"/>
      <w:marTop w:val="0"/>
      <w:marBottom w:val="0"/>
      <w:divBdr>
        <w:top w:val="none" w:sz="0" w:space="0" w:color="auto"/>
        <w:left w:val="none" w:sz="0" w:space="0" w:color="auto"/>
        <w:bottom w:val="none" w:sz="0" w:space="0" w:color="auto"/>
        <w:right w:val="none" w:sz="0" w:space="0" w:color="auto"/>
      </w:divBdr>
    </w:div>
    <w:div w:id="645399138">
      <w:marLeft w:val="0"/>
      <w:marRight w:val="0"/>
      <w:marTop w:val="0"/>
      <w:marBottom w:val="0"/>
      <w:divBdr>
        <w:top w:val="none" w:sz="0" w:space="0" w:color="auto"/>
        <w:left w:val="none" w:sz="0" w:space="0" w:color="auto"/>
        <w:bottom w:val="none" w:sz="0" w:space="0" w:color="auto"/>
        <w:right w:val="none" w:sz="0" w:space="0" w:color="auto"/>
      </w:divBdr>
      <w:divsChild>
        <w:div w:id="645399078">
          <w:marLeft w:val="0"/>
          <w:marRight w:val="0"/>
          <w:marTop w:val="0"/>
          <w:marBottom w:val="0"/>
          <w:divBdr>
            <w:top w:val="none" w:sz="0" w:space="0" w:color="auto"/>
            <w:left w:val="none" w:sz="0" w:space="0" w:color="auto"/>
            <w:bottom w:val="none" w:sz="0" w:space="0" w:color="auto"/>
            <w:right w:val="none" w:sz="0" w:space="0" w:color="auto"/>
          </w:divBdr>
          <w:divsChild>
            <w:div w:id="645398979">
              <w:marLeft w:val="0"/>
              <w:marRight w:val="0"/>
              <w:marTop w:val="0"/>
              <w:marBottom w:val="0"/>
              <w:divBdr>
                <w:top w:val="none" w:sz="0" w:space="0" w:color="auto"/>
                <w:left w:val="none" w:sz="0" w:space="0" w:color="auto"/>
                <w:bottom w:val="none" w:sz="0" w:space="0" w:color="auto"/>
                <w:right w:val="none" w:sz="0" w:space="0" w:color="auto"/>
              </w:divBdr>
              <w:divsChild>
                <w:div w:id="645399115">
                  <w:marLeft w:val="0"/>
                  <w:marRight w:val="0"/>
                  <w:marTop w:val="0"/>
                  <w:marBottom w:val="0"/>
                  <w:divBdr>
                    <w:top w:val="none" w:sz="0" w:space="0" w:color="auto"/>
                    <w:left w:val="none" w:sz="0" w:space="0" w:color="auto"/>
                    <w:bottom w:val="none" w:sz="0" w:space="0" w:color="auto"/>
                    <w:right w:val="none" w:sz="0" w:space="0" w:color="auto"/>
                  </w:divBdr>
                  <w:divsChild>
                    <w:div w:id="645399018">
                      <w:marLeft w:val="0"/>
                      <w:marRight w:val="0"/>
                      <w:marTop w:val="0"/>
                      <w:marBottom w:val="0"/>
                      <w:divBdr>
                        <w:top w:val="none" w:sz="0" w:space="0" w:color="auto"/>
                        <w:left w:val="none" w:sz="0" w:space="0" w:color="auto"/>
                        <w:bottom w:val="none" w:sz="0" w:space="0" w:color="auto"/>
                        <w:right w:val="none" w:sz="0" w:space="0" w:color="auto"/>
                      </w:divBdr>
                      <w:divsChild>
                        <w:div w:id="645399120">
                          <w:marLeft w:val="0"/>
                          <w:marRight w:val="0"/>
                          <w:marTop w:val="0"/>
                          <w:marBottom w:val="0"/>
                          <w:divBdr>
                            <w:top w:val="none" w:sz="0" w:space="0" w:color="auto"/>
                            <w:left w:val="none" w:sz="0" w:space="0" w:color="auto"/>
                            <w:bottom w:val="none" w:sz="0" w:space="0" w:color="auto"/>
                            <w:right w:val="none" w:sz="0" w:space="0" w:color="auto"/>
                          </w:divBdr>
                          <w:divsChild>
                            <w:div w:id="645399144">
                              <w:marLeft w:val="0"/>
                              <w:marRight w:val="0"/>
                              <w:marTop w:val="0"/>
                              <w:marBottom w:val="0"/>
                              <w:divBdr>
                                <w:top w:val="none" w:sz="0" w:space="0" w:color="auto"/>
                                <w:left w:val="none" w:sz="0" w:space="0" w:color="auto"/>
                                <w:bottom w:val="none" w:sz="0" w:space="0" w:color="auto"/>
                                <w:right w:val="none" w:sz="0" w:space="0" w:color="auto"/>
                              </w:divBdr>
                              <w:divsChild>
                                <w:div w:id="645398986">
                                  <w:marLeft w:val="0"/>
                                  <w:marRight w:val="0"/>
                                  <w:marTop w:val="0"/>
                                  <w:marBottom w:val="0"/>
                                  <w:divBdr>
                                    <w:top w:val="none" w:sz="0" w:space="0" w:color="auto"/>
                                    <w:left w:val="none" w:sz="0" w:space="0" w:color="auto"/>
                                    <w:bottom w:val="none" w:sz="0" w:space="0" w:color="auto"/>
                                    <w:right w:val="none" w:sz="0" w:space="0" w:color="auto"/>
                                  </w:divBdr>
                                  <w:divsChild>
                                    <w:div w:id="645399173">
                                      <w:marLeft w:val="0"/>
                                      <w:marRight w:val="0"/>
                                      <w:marTop w:val="0"/>
                                      <w:marBottom w:val="0"/>
                                      <w:divBdr>
                                        <w:top w:val="single" w:sz="4" w:space="0" w:color="F5F5F5"/>
                                        <w:left w:val="single" w:sz="4" w:space="0" w:color="F5F5F5"/>
                                        <w:bottom w:val="single" w:sz="4" w:space="0" w:color="F5F5F5"/>
                                        <w:right w:val="single" w:sz="4" w:space="0" w:color="F5F5F5"/>
                                      </w:divBdr>
                                      <w:divsChild>
                                        <w:div w:id="645399021">
                                          <w:marLeft w:val="0"/>
                                          <w:marRight w:val="0"/>
                                          <w:marTop w:val="0"/>
                                          <w:marBottom w:val="0"/>
                                          <w:divBdr>
                                            <w:top w:val="none" w:sz="0" w:space="0" w:color="auto"/>
                                            <w:left w:val="none" w:sz="0" w:space="0" w:color="auto"/>
                                            <w:bottom w:val="none" w:sz="0" w:space="0" w:color="auto"/>
                                            <w:right w:val="none" w:sz="0" w:space="0" w:color="auto"/>
                                          </w:divBdr>
                                          <w:divsChild>
                                            <w:div w:id="6453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399140">
      <w:marLeft w:val="0"/>
      <w:marRight w:val="0"/>
      <w:marTop w:val="0"/>
      <w:marBottom w:val="0"/>
      <w:divBdr>
        <w:top w:val="none" w:sz="0" w:space="0" w:color="auto"/>
        <w:left w:val="none" w:sz="0" w:space="0" w:color="auto"/>
        <w:bottom w:val="none" w:sz="0" w:space="0" w:color="auto"/>
        <w:right w:val="none" w:sz="0" w:space="0" w:color="auto"/>
      </w:divBdr>
      <w:divsChild>
        <w:div w:id="645398984">
          <w:marLeft w:val="720"/>
          <w:marRight w:val="720"/>
          <w:marTop w:val="100"/>
          <w:marBottom w:val="100"/>
          <w:divBdr>
            <w:top w:val="none" w:sz="0" w:space="0" w:color="auto"/>
            <w:left w:val="none" w:sz="0" w:space="0" w:color="auto"/>
            <w:bottom w:val="none" w:sz="0" w:space="0" w:color="auto"/>
            <w:right w:val="none" w:sz="0" w:space="0" w:color="auto"/>
          </w:divBdr>
        </w:div>
        <w:div w:id="645398985">
          <w:marLeft w:val="720"/>
          <w:marRight w:val="720"/>
          <w:marTop w:val="100"/>
          <w:marBottom w:val="100"/>
          <w:divBdr>
            <w:top w:val="none" w:sz="0" w:space="0" w:color="auto"/>
            <w:left w:val="none" w:sz="0" w:space="0" w:color="auto"/>
            <w:bottom w:val="none" w:sz="0" w:space="0" w:color="auto"/>
            <w:right w:val="none" w:sz="0" w:space="0" w:color="auto"/>
          </w:divBdr>
        </w:div>
        <w:div w:id="645399025">
          <w:marLeft w:val="720"/>
          <w:marRight w:val="720"/>
          <w:marTop w:val="100"/>
          <w:marBottom w:val="100"/>
          <w:divBdr>
            <w:top w:val="none" w:sz="0" w:space="0" w:color="auto"/>
            <w:left w:val="none" w:sz="0" w:space="0" w:color="auto"/>
            <w:bottom w:val="none" w:sz="0" w:space="0" w:color="auto"/>
            <w:right w:val="none" w:sz="0" w:space="0" w:color="auto"/>
          </w:divBdr>
        </w:div>
        <w:div w:id="645399123">
          <w:marLeft w:val="720"/>
          <w:marRight w:val="720"/>
          <w:marTop w:val="100"/>
          <w:marBottom w:val="100"/>
          <w:divBdr>
            <w:top w:val="none" w:sz="0" w:space="0" w:color="auto"/>
            <w:left w:val="none" w:sz="0" w:space="0" w:color="auto"/>
            <w:bottom w:val="none" w:sz="0" w:space="0" w:color="auto"/>
            <w:right w:val="none" w:sz="0" w:space="0" w:color="auto"/>
          </w:divBdr>
        </w:div>
        <w:div w:id="645399169">
          <w:marLeft w:val="720"/>
          <w:marRight w:val="720"/>
          <w:marTop w:val="100"/>
          <w:marBottom w:val="100"/>
          <w:divBdr>
            <w:top w:val="none" w:sz="0" w:space="0" w:color="auto"/>
            <w:left w:val="none" w:sz="0" w:space="0" w:color="auto"/>
            <w:bottom w:val="none" w:sz="0" w:space="0" w:color="auto"/>
            <w:right w:val="none" w:sz="0" w:space="0" w:color="auto"/>
          </w:divBdr>
        </w:div>
      </w:divsChild>
    </w:div>
    <w:div w:id="645399146">
      <w:marLeft w:val="0"/>
      <w:marRight w:val="0"/>
      <w:marTop w:val="0"/>
      <w:marBottom w:val="0"/>
      <w:divBdr>
        <w:top w:val="none" w:sz="0" w:space="0" w:color="auto"/>
        <w:left w:val="none" w:sz="0" w:space="0" w:color="auto"/>
        <w:bottom w:val="none" w:sz="0" w:space="0" w:color="auto"/>
        <w:right w:val="none" w:sz="0" w:space="0" w:color="auto"/>
      </w:divBdr>
    </w:div>
    <w:div w:id="645399147">
      <w:marLeft w:val="0"/>
      <w:marRight w:val="0"/>
      <w:marTop w:val="0"/>
      <w:marBottom w:val="0"/>
      <w:divBdr>
        <w:top w:val="none" w:sz="0" w:space="0" w:color="auto"/>
        <w:left w:val="none" w:sz="0" w:space="0" w:color="auto"/>
        <w:bottom w:val="none" w:sz="0" w:space="0" w:color="auto"/>
        <w:right w:val="none" w:sz="0" w:space="0" w:color="auto"/>
      </w:divBdr>
    </w:div>
    <w:div w:id="645399148">
      <w:marLeft w:val="0"/>
      <w:marRight w:val="0"/>
      <w:marTop w:val="0"/>
      <w:marBottom w:val="0"/>
      <w:divBdr>
        <w:top w:val="none" w:sz="0" w:space="0" w:color="auto"/>
        <w:left w:val="none" w:sz="0" w:space="0" w:color="auto"/>
        <w:bottom w:val="none" w:sz="0" w:space="0" w:color="auto"/>
        <w:right w:val="none" w:sz="0" w:space="0" w:color="auto"/>
      </w:divBdr>
    </w:div>
    <w:div w:id="645399149">
      <w:marLeft w:val="0"/>
      <w:marRight w:val="0"/>
      <w:marTop w:val="0"/>
      <w:marBottom w:val="0"/>
      <w:divBdr>
        <w:top w:val="none" w:sz="0" w:space="0" w:color="auto"/>
        <w:left w:val="none" w:sz="0" w:space="0" w:color="auto"/>
        <w:bottom w:val="none" w:sz="0" w:space="0" w:color="auto"/>
        <w:right w:val="none" w:sz="0" w:space="0" w:color="auto"/>
      </w:divBdr>
      <w:divsChild>
        <w:div w:id="645399056">
          <w:marLeft w:val="547"/>
          <w:marRight w:val="0"/>
          <w:marTop w:val="154"/>
          <w:marBottom w:val="0"/>
          <w:divBdr>
            <w:top w:val="none" w:sz="0" w:space="0" w:color="auto"/>
            <w:left w:val="none" w:sz="0" w:space="0" w:color="auto"/>
            <w:bottom w:val="none" w:sz="0" w:space="0" w:color="auto"/>
            <w:right w:val="none" w:sz="0" w:space="0" w:color="auto"/>
          </w:divBdr>
        </w:div>
        <w:div w:id="645399151">
          <w:marLeft w:val="547"/>
          <w:marRight w:val="0"/>
          <w:marTop w:val="154"/>
          <w:marBottom w:val="0"/>
          <w:divBdr>
            <w:top w:val="none" w:sz="0" w:space="0" w:color="auto"/>
            <w:left w:val="none" w:sz="0" w:space="0" w:color="auto"/>
            <w:bottom w:val="none" w:sz="0" w:space="0" w:color="auto"/>
            <w:right w:val="none" w:sz="0" w:space="0" w:color="auto"/>
          </w:divBdr>
        </w:div>
      </w:divsChild>
    </w:div>
    <w:div w:id="645399152">
      <w:marLeft w:val="0"/>
      <w:marRight w:val="0"/>
      <w:marTop w:val="0"/>
      <w:marBottom w:val="0"/>
      <w:divBdr>
        <w:top w:val="none" w:sz="0" w:space="0" w:color="auto"/>
        <w:left w:val="none" w:sz="0" w:space="0" w:color="auto"/>
        <w:bottom w:val="none" w:sz="0" w:space="0" w:color="auto"/>
        <w:right w:val="none" w:sz="0" w:space="0" w:color="auto"/>
      </w:divBdr>
      <w:divsChild>
        <w:div w:id="645399048">
          <w:marLeft w:val="547"/>
          <w:marRight w:val="0"/>
          <w:marTop w:val="67"/>
          <w:marBottom w:val="0"/>
          <w:divBdr>
            <w:top w:val="none" w:sz="0" w:space="0" w:color="auto"/>
            <w:left w:val="none" w:sz="0" w:space="0" w:color="auto"/>
            <w:bottom w:val="none" w:sz="0" w:space="0" w:color="auto"/>
            <w:right w:val="none" w:sz="0" w:space="0" w:color="auto"/>
          </w:divBdr>
        </w:div>
        <w:div w:id="645399063">
          <w:marLeft w:val="547"/>
          <w:marRight w:val="0"/>
          <w:marTop w:val="67"/>
          <w:marBottom w:val="0"/>
          <w:divBdr>
            <w:top w:val="none" w:sz="0" w:space="0" w:color="auto"/>
            <w:left w:val="none" w:sz="0" w:space="0" w:color="auto"/>
            <w:bottom w:val="none" w:sz="0" w:space="0" w:color="auto"/>
            <w:right w:val="none" w:sz="0" w:space="0" w:color="auto"/>
          </w:divBdr>
        </w:div>
        <w:div w:id="645399066">
          <w:marLeft w:val="547"/>
          <w:marRight w:val="0"/>
          <w:marTop w:val="67"/>
          <w:marBottom w:val="0"/>
          <w:divBdr>
            <w:top w:val="none" w:sz="0" w:space="0" w:color="auto"/>
            <w:left w:val="none" w:sz="0" w:space="0" w:color="auto"/>
            <w:bottom w:val="none" w:sz="0" w:space="0" w:color="auto"/>
            <w:right w:val="none" w:sz="0" w:space="0" w:color="auto"/>
          </w:divBdr>
        </w:div>
        <w:div w:id="645399082">
          <w:marLeft w:val="547"/>
          <w:marRight w:val="0"/>
          <w:marTop w:val="67"/>
          <w:marBottom w:val="0"/>
          <w:divBdr>
            <w:top w:val="none" w:sz="0" w:space="0" w:color="auto"/>
            <w:left w:val="none" w:sz="0" w:space="0" w:color="auto"/>
            <w:bottom w:val="none" w:sz="0" w:space="0" w:color="auto"/>
            <w:right w:val="none" w:sz="0" w:space="0" w:color="auto"/>
          </w:divBdr>
        </w:div>
      </w:divsChild>
    </w:div>
    <w:div w:id="645399154">
      <w:marLeft w:val="0"/>
      <w:marRight w:val="0"/>
      <w:marTop w:val="0"/>
      <w:marBottom w:val="0"/>
      <w:divBdr>
        <w:top w:val="none" w:sz="0" w:space="0" w:color="auto"/>
        <w:left w:val="none" w:sz="0" w:space="0" w:color="auto"/>
        <w:bottom w:val="none" w:sz="0" w:space="0" w:color="auto"/>
        <w:right w:val="none" w:sz="0" w:space="0" w:color="auto"/>
      </w:divBdr>
    </w:div>
    <w:div w:id="645399155">
      <w:marLeft w:val="0"/>
      <w:marRight w:val="0"/>
      <w:marTop w:val="0"/>
      <w:marBottom w:val="0"/>
      <w:divBdr>
        <w:top w:val="none" w:sz="0" w:space="0" w:color="auto"/>
        <w:left w:val="none" w:sz="0" w:space="0" w:color="auto"/>
        <w:bottom w:val="none" w:sz="0" w:space="0" w:color="auto"/>
        <w:right w:val="none" w:sz="0" w:space="0" w:color="auto"/>
      </w:divBdr>
    </w:div>
    <w:div w:id="645399157">
      <w:marLeft w:val="0"/>
      <w:marRight w:val="0"/>
      <w:marTop w:val="0"/>
      <w:marBottom w:val="0"/>
      <w:divBdr>
        <w:top w:val="none" w:sz="0" w:space="0" w:color="auto"/>
        <w:left w:val="none" w:sz="0" w:space="0" w:color="auto"/>
        <w:bottom w:val="none" w:sz="0" w:space="0" w:color="auto"/>
        <w:right w:val="none" w:sz="0" w:space="0" w:color="auto"/>
      </w:divBdr>
    </w:div>
    <w:div w:id="645399158">
      <w:marLeft w:val="0"/>
      <w:marRight w:val="0"/>
      <w:marTop w:val="0"/>
      <w:marBottom w:val="0"/>
      <w:divBdr>
        <w:top w:val="none" w:sz="0" w:space="0" w:color="auto"/>
        <w:left w:val="none" w:sz="0" w:space="0" w:color="auto"/>
        <w:bottom w:val="none" w:sz="0" w:space="0" w:color="auto"/>
        <w:right w:val="none" w:sz="0" w:space="0" w:color="auto"/>
      </w:divBdr>
      <w:divsChild>
        <w:div w:id="645398962">
          <w:marLeft w:val="547"/>
          <w:marRight w:val="0"/>
          <w:marTop w:val="34"/>
          <w:marBottom w:val="0"/>
          <w:divBdr>
            <w:top w:val="none" w:sz="0" w:space="0" w:color="auto"/>
            <w:left w:val="none" w:sz="0" w:space="0" w:color="auto"/>
            <w:bottom w:val="none" w:sz="0" w:space="0" w:color="auto"/>
            <w:right w:val="none" w:sz="0" w:space="0" w:color="auto"/>
          </w:divBdr>
        </w:div>
        <w:div w:id="645398965">
          <w:marLeft w:val="1166"/>
          <w:marRight w:val="0"/>
          <w:marTop w:val="62"/>
          <w:marBottom w:val="0"/>
          <w:divBdr>
            <w:top w:val="none" w:sz="0" w:space="0" w:color="auto"/>
            <w:left w:val="none" w:sz="0" w:space="0" w:color="auto"/>
            <w:bottom w:val="none" w:sz="0" w:space="0" w:color="auto"/>
            <w:right w:val="none" w:sz="0" w:space="0" w:color="auto"/>
          </w:divBdr>
        </w:div>
        <w:div w:id="645399003">
          <w:marLeft w:val="1166"/>
          <w:marRight w:val="0"/>
          <w:marTop w:val="62"/>
          <w:marBottom w:val="0"/>
          <w:divBdr>
            <w:top w:val="none" w:sz="0" w:space="0" w:color="auto"/>
            <w:left w:val="none" w:sz="0" w:space="0" w:color="auto"/>
            <w:bottom w:val="none" w:sz="0" w:space="0" w:color="auto"/>
            <w:right w:val="none" w:sz="0" w:space="0" w:color="auto"/>
          </w:divBdr>
        </w:div>
      </w:divsChild>
    </w:div>
    <w:div w:id="645399162">
      <w:marLeft w:val="0"/>
      <w:marRight w:val="0"/>
      <w:marTop w:val="0"/>
      <w:marBottom w:val="0"/>
      <w:divBdr>
        <w:top w:val="none" w:sz="0" w:space="0" w:color="auto"/>
        <w:left w:val="none" w:sz="0" w:space="0" w:color="auto"/>
        <w:bottom w:val="none" w:sz="0" w:space="0" w:color="auto"/>
        <w:right w:val="none" w:sz="0" w:space="0" w:color="auto"/>
      </w:divBdr>
    </w:div>
    <w:div w:id="645399171">
      <w:marLeft w:val="0"/>
      <w:marRight w:val="0"/>
      <w:marTop w:val="0"/>
      <w:marBottom w:val="0"/>
      <w:divBdr>
        <w:top w:val="none" w:sz="0" w:space="0" w:color="auto"/>
        <w:left w:val="none" w:sz="0" w:space="0" w:color="auto"/>
        <w:bottom w:val="none" w:sz="0" w:space="0" w:color="auto"/>
        <w:right w:val="none" w:sz="0" w:space="0" w:color="auto"/>
      </w:divBdr>
    </w:div>
    <w:div w:id="645399175">
      <w:marLeft w:val="0"/>
      <w:marRight w:val="0"/>
      <w:marTop w:val="0"/>
      <w:marBottom w:val="0"/>
      <w:divBdr>
        <w:top w:val="none" w:sz="0" w:space="0" w:color="auto"/>
        <w:left w:val="none" w:sz="0" w:space="0" w:color="auto"/>
        <w:bottom w:val="none" w:sz="0" w:space="0" w:color="auto"/>
        <w:right w:val="none" w:sz="0" w:space="0" w:color="auto"/>
      </w:divBdr>
      <w:divsChild>
        <w:div w:id="645399036">
          <w:marLeft w:val="1166"/>
          <w:marRight w:val="0"/>
          <w:marTop w:val="62"/>
          <w:marBottom w:val="0"/>
          <w:divBdr>
            <w:top w:val="none" w:sz="0" w:space="0" w:color="auto"/>
            <w:left w:val="none" w:sz="0" w:space="0" w:color="auto"/>
            <w:bottom w:val="none" w:sz="0" w:space="0" w:color="auto"/>
            <w:right w:val="none" w:sz="0" w:space="0" w:color="auto"/>
          </w:divBdr>
        </w:div>
        <w:div w:id="645399055">
          <w:marLeft w:val="547"/>
          <w:marRight w:val="0"/>
          <w:marTop w:val="34"/>
          <w:marBottom w:val="0"/>
          <w:divBdr>
            <w:top w:val="none" w:sz="0" w:space="0" w:color="auto"/>
            <w:left w:val="none" w:sz="0" w:space="0" w:color="auto"/>
            <w:bottom w:val="none" w:sz="0" w:space="0" w:color="auto"/>
            <w:right w:val="none" w:sz="0" w:space="0" w:color="auto"/>
          </w:divBdr>
        </w:div>
        <w:div w:id="645399161">
          <w:marLeft w:val="1166"/>
          <w:marRight w:val="0"/>
          <w:marTop w:val="62"/>
          <w:marBottom w:val="0"/>
          <w:divBdr>
            <w:top w:val="none" w:sz="0" w:space="0" w:color="auto"/>
            <w:left w:val="none" w:sz="0" w:space="0" w:color="auto"/>
            <w:bottom w:val="none" w:sz="0" w:space="0" w:color="auto"/>
            <w:right w:val="none" w:sz="0" w:space="0" w:color="auto"/>
          </w:divBdr>
        </w:div>
      </w:divsChild>
    </w:div>
    <w:div w:id="645399177">
      <w:marLeft w:val="0"/>
      <w:marRight w:val="0"/>
      <w:marTop w:val="0"/>
      <w:marBottom w:val="0"/>
      <w:divBdr>
        <w:top w:val="none" w:sz="0" w:space="0" w:color="auto"/>
        <w:left w:val="none" w:sz="0" w:space="0" w:color="auto"/>
        <w:bottom w:val="none" w:sz="0" w:space="0" w:color="auto"/>
        <w:right w:val="none" w:sz="0" w:space="0" w:color="auto"/>
      </w:divBdr>
    </w:div>
    <w:div w:id="645399178">
      <w:marLeft w:val="0"/>
      <w:marRight w:val="0"/>
      <w:marTop w:val="0"/>
      <w:marBottom w:val="0"/>
      <w:divBdr>
        <w:top w:val="none" w:sz="0" w:space="0" w:color="auto"/>
        <w:left w:val="none" w:sz="0" w:space="0" w:color="auto"/>
        <w:bottom w:val="none" w:sz="0" w:space="0" w:color="auto"/>
        <w:right w:val="none" w:sz="0" w:space="0" w:color="auto"/>
      </w:divBdr>
    </w:div>
    <w:div w:id="645399179">
      <w:marLeft w:val="0"/>
      <w:marRight w:val="0"/>
      <w:marTop w:val="0"/>
      <w:marBottom w:val="0"/>
      <w:divBdr>
        <w:top w:val="none" w:sz="0" w:space="0" w:color="auto"/>
        <w:left w:val="none" w:sz="0" w:space="0" w:color="auto"/>
        <w:bottom w:val="none" w:sz="0" w:space="0" w:color="auto"/>
        <w:right w:val="none" w:sz="0" w:space="0" w:color="auto"/>
      </w:divBdr>
    </w:div>
    <w:div w:id="645399180">
      <w:marLeft w:val="0"/>
      <w:marRight w:val="0"/>
      <w:marTop w:val="0"/>
      <w:marBottom w:val="0"/>
      <w:divBdr>
        <w:top w:val="none" w:sz="0" w:space="0" w:color="auto"/>
        <w:left w:val="none" w:sz="0" w:space="0" w:color="auto"/>
        <w:bottom w:val="none" w:sz="0" w:space="0" w:color="auto"/>
        <w:right w:val="none" w:sz="0" w:space="0" w:color="auto"/>
      </w:divBdr>
    </w:div>
    <w:div w:id="19508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D3F9-B824-8945-86D6-70253D34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Quản lý DACNTT</vt:lpstr>
    </vt:vector>
  </TitlesOfParts>
  <Company>FITHOU</Company>
  <LinksUpToDate>false</LinksUpToDate>
  <CharactersWithSpaces>16401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Quản lý DACNTT</dc:title>
  <dc:subject/>
  <dc:creator>Trần Tiến Dũng</dc:creator>
  <cp:keywords/>
  <dc:description/>
  <cp:lastModifiedBy>Se7ven</cp:lastModifiedBy>
  <cp:revision>3</cp:revision>
  <cp:lastPrinted>2015-06-08T08:46:00Z</cp:lastPrinted>
  <dcterms:created xsi:type="dcterms:W3CDTF">2018-09-08T05:03:00Z</dcterms:created>
  <dcterms:modified xsi:type="dcterms:W3CDTF">2018-09-08T10:32:00Z</dcterms:modified>
</cp:coreProperties>
</file>